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11" w:rsidRDefault="00313404" w:rsidP="00313404">
      <w:pPr>
        <w:jc w:val="center"/>
      </w:pPr>
      <w:r>
        <w:t>Unit 6 Chemistry</w:t>
      </w:r>
    </w:p>
    <w:p w:rsidR="00313404" w:rsidRDefault="00313404" w:rsidP="00313404">
      <w:pPr>
        <w:jc w:val="center"/>
      </w:pPr>
      <w:r>
        <w:t>Study guide.</w:t>
      </w:r>
    </w:p>
    <w:p w:rsidR="00313404" w:rsidRDefault="00313404" w:rsidP="00313404">
      <w:r>
        <w:t>*Use your notes and labs to write a (1 page minimum) study guide that covers the following:</w:t>
      </w:r>
    </w:p>
    <w:p w:rsidR="00313404" w:rsidRDefault="00313404" w:rsidP="00313404">
      <w:r>
        <w:tab/>
        <w:t xml:space="preserve">1.) Know what pH is, how to use it and what it represents.  Know how to </w:t>
      </w:r>
      <w:r w:rsidR="00A41757">
        <w:t xml:space="preserve">use universal indicator and </w:t>
      </w:r>
      <w:proofErr w:type="spellStart"/>
      <w:r w:rsidR="00A41757">
        <w:t>phen</w:t>
      </w:r>
      <w:r>
        <w:t>olthelien</w:t>
      </w:r>
      <w:proofErr w:type="spellEnd"/>
      <w:r>
        <w:t>.</w:t>
      </w:r>
    </w:p>
    <w:p w:rsidR="00313404" w:rsidRDefault="00313404" w:rsidP="00313404">
      <w:r>
        <w:tab/>
        <w:t>2.)  Know what ions are in all acids and bases.  Know how the strength of acids and bases are determined.  Know what “dissociation” means.</w:t>
      </w:r>
    </w:p>
    <w:p w:rsidR="00313404" w:rsidRDefault="00313404" w:rsidP="00313404">
      <w:r>
        <w:tab/>
        <w:t>3.) Know what titration is and how to use it to compare the strength of two differently concentrated vinegars.</w:t>
      </w:r>
    </w:p>
    <w:p w:rsidR="00313404" w:rsidRDefault="00313404" w:rsidP="00313404">
      <w:r>
        <w:tab/>
        <w:t>4.) Know what neutralization is and the products that are produced when an “actual” neutralization takes place.</w:t>
      </w:r>
    </w:p>
    <w:p w:rsidR="00313404" w:rsidRDefault="00313404" w:rsidP="00313404">
      <w:r>
        <w:tab/>
      </w:r>
      <w:r w:rsidR="006E6564">
        <w:t>5</w:t>
      </w:r>
      <w:r w:rsidR="00CB6621">
        <w:t>.</w:t>
      </w:r>
      <w:r w:rsidR="006E6564">
        <w:t>)</w:t>
      </w:r>
      <w:r w:rsidR="00514B86">
        <w:t xml:space="preserve">  Know how to calculate the amount of grams needed to create a given molarity (molarity x molar mass).</w:t>
      </w:r>
    </w:p>
    <w:p w:rsidR="00CB6621" w:rsidRDefault="00CB6621" w:rsidP="00313404">
      <w:r>
        <w:tab/>
        <w:t>6.) Know what salts are, when they can be acidic, basic and when they can be neutral.</w:t>
      </w:r>
    </w:p>
    <w:p w:rsidR="00C17E78" w:rsidRDefault="00C17E78" w:rsidP="00313404">
      <w:r>
        <w:tab/>
        <w:t>7.) Know how to determine the pH of 6 different solutions using 3 different kinds of indicators.</w:t>
      </w:r>
      <w:r w:rsidR="00A41757">
        <w:t xml:space="preserve">  Know how to use neutralization and the temperature change of two different acids using </w:t>
      </w:r>
      <w:proofErr w:type="spellStart"/>
      <w:r w:rsidR="00A41757">
        <w:t>NaOH</w:t>
      </w:r>
      <w:proofErr w:type="spellEnd"/>
      <w:r w:rsidR="00A41757">
        <w:t>, Mg, and a thermometer.</w:t>
      </w:r>
    </w:p>
    <w:p w:rsidR="004148A2" w:rsidRDefault="004148A2" w:rsidP="004148A2">
      <w:pPr>
        <w:ind w:firstLine="720"/>
      </w:pPr>
      <w:r>
        <w:t xml:space="preserve">8.) Know how reactive dyes work and some advantages of reactive dyes as opposed to traditions dyes. </w:t>
      </w:r>
    </w:p>
    <w:p w:rsidR="006E6564" w:rsidRDefault="006E6564" w:rsidP="004148A2">
      <w:pPr>
        <w:ind w:firstLine="720"/>
      </w:pPr>
      <w:r>
        <w:t>9.) Know what chemical systems are and the things that interact to cause them.</w:t>
      </w:r>
    </w:p>
    <w:p w:rsidR="006E6564" w:rsidRDefault="006E6564" w:rsidP="004148A2">
      <w:pPr>
        <w:ind w:firstLine="720"/>
      </w:pPr>
      <w:r>
        <w:t>10.) Be able to c</w:t>
      </w:r>
      <w:r w:rsidR="0064534B">
        <w:t>alculate Limiting reactant and %</w:t>
      </w:r>
      <w:bookmarkStart w:id="0" w:name="_GoBack"/>
      <w:bookmarkEnd w:id="0"/>
      <w:r>
        <w:t xml:space="preserve"> Composition.</w:t>
      </w:r>
    </w:p>
    <w:p w:rsidR="00514B86" w:rsidRDefault="00514B86" w:rsidP="00313404"/>
    <w:p w:rsidR="00514B86" w:rsidRDefault="00514B86" w:rsidP="00313404"/>
    <w:p w:rsidR="00C17E78" w:rsidRDefault="00C17E78" w:rsidP="00313404"/>
    <w:sectPr w:rsidR="00C17E78" w:rsidSect="0080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404"/>
    <w:rsid w:val="000F4DA0"/>
    <w:rsid w:val="00313404"/>
    <w:rsid w:val="004148A2"/>
    <w:rsid w:val="00514B86"/>
    <w:rsid w:val="0064534B"/>
    <w:rsid w:val="006E6564"/>
    <w:rsid w:val="007D7635"/>
    <w:rsid w:val="00803A11"/>
    <w:rsid w:val="008974EE"/>
    <w:rsid w:val="00A41757"/>
    <w:rsid w:val="00B37698"/>
    <w:rsid w:val="00C17E78"/>
    <w:rsid w:val="00C419DF"/>
    <w:rsid w:val="00C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2014-01-10T14:28:00Z</cp:lastPrinted>
  <dcterms:created xsi:type="dcterms:W3CDTF">2013-12-10T15:49:00Z</dcterms:created>
  <dcterms:modified xsi:type="dcterms:W3CDTF">2014-01-10T15:05:00Z</dcterms:modified>
</cp:coreProperties>
</file>