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CF" w:rsidRDefault="00BC4453" w:rsidP="00BC4453">
      <w:pPr>
        <w:jc w:val="center"/>
        <w:rPr>
          <w:sz w:val="48"/>
          <w:szCs w:val="48"/>
        </w:rPr>
      </w:pPr>
      <w:r>
        <w:rPr>
          <w:sz w:val="48"/>
          <w:szCs w:val="48"/>
        </w:rPr>
        <w:t>Read and Report Chap 4 and 5</w:t>
      </w:r>
    </w:p>
    <w:p w:rsidR="00BC4453" w:rsidRDefault="00BC4453" w:rsidP="00BC4453">
      <w:pPr>
        <w:jc w:val="center"/>
        <w:rPr>
          <w:sz w:val="48"/>
          <w:szCs w:val="48"/>
        </w:rPr>
      </w:pPr>
      <w:r>
        <w:rPr>
          <w:sz w:val="48"/>
          <w:szCs w:val="48"/>
        </w:rPr>
        <w:t>Each group will draw 3 pictures and describe those pictures with at least 35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C4453" w:rsidTr="00BC4453">
        <w:tc>
          <w:tcPr>
            <w:tcW w:w="4788" w:type="dxa"/>
          </w:tcPr>
          <w:p w:rsidR="00BC4453" w:rsidRDefault="00BC4453" w:rsidP="00BC445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4788" w:type="dxa"/>
          </w:tcPr>
          <w:p w:rsidR="00BC4453" w:rsidRDefault="00BC4453" w:rsidP="00BC445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127-133</w:t>
            </w:r>
          </w:p>
        </w:tc>
      </w:tr>
      <w:tr w:rsidR="00BC4453" w:rsidTr="00BC4453">
        <w:tc>
          <w:tcPr>
            <w:tcW w:w="4788" w:type="dxa"/>
          </w:tcPr>
          <w:p w:rsidR="00BC4453" w:rsidRDefault="00BC4453" w:rsidP="00BC445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4788" w:type="dxa"/>
          </w:tcPr>
          <w:p w:rsidR="00BC4453" w:rsidRDefault="00BC4453" w:rsidP="00BC445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134-140</w:t>
            </w:r>
          </w:p>
        </w:tc>
      </w:tr>
      <w:tr w:rsidR="00BC4453" w:rsidTr="00BC4453">
        <w:tc>
          <w:tcPr>
            <w:tcW w:w="4788" w:type="dxa"/>
          </w:tcPr>
          <w:p w:rsidR="00BC4453" w:rsidRDefault="00BC4453" w:rsidP="00BC445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4788" w:type="dxa"/>
          </w:tcPr>
          <w:p w:rsidR="00BC4453" w:rsidRDefault="00BC4453" w:rsidP="00BC445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141-147</w:t>
            </w:r>
          </w:p>
        </w:tc>
      </w:tr>
      <w:tr w:rsidR="00BC4453" w:rsidTr="00BC4453">
        <w:tc>
          <w:tcPr>
            <w:tcW w:w="4788" w:type="dxa"/>
          </w:tcPr>
          <w:p w:rsidR="00BC4453" w:rsidRDefault="00BC4453" w:rsidP="00BC445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4788" w:type="dxa"/>
          </w:tcPr>
          <w:p w:rsidR="00BC4453" w:rsidRDefault="00BC4453" w:rsidP="00BC445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148-153</w:t>
            </w:r>
          </w:p>
        </w:tc>
      </w:tr>
      <w:tr w:rsidR="00BC4453" w:rsidTr="00BC4453">
        <w:tc>
          <w:tcPr>
            <w:tcW w:w="4788" w:type="dxa"/>
          </w:tcPr>
          <w:p w:rsidR="00BC4453" w:rsidRDefault="00BC4453" w:rsidP="00BC445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4788" w:type="dxa"/>
          </w:tcPr>
          <w:p w:rsidR="00BC4453" w:rsidRDefault="00BC4453" w:rsidP="00BC445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169-175</w:t>
            </w:r>
            <w:bookmarkStart w:id="0" w:name="_GoBack"/>
            <w:bookmarkEnd w:id="0"/>
          </w:p>
        </w:tc>
      </w:tr>
      <w:tr w:rsidR="00BC4453" w:rsidTr="00BC4453">
        <w:tc>
          <w:tcPr>
            <w:tcW w:w="4788" w:type="dxa"/>
          </w:tcPr>
          <w:p w:rsidR="00BC4453" w:rsidRDefault="00BC4453" w:rsidP="00BC445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788" w:type="dxa"/>
          </w:tcPr>
          <w:p w:rsidR="00BC4453" w:rsidRDefault="00BC4453" w:rsidP="00BC4453">
            <w:pPr>
              <w:jc w:val="center"/>
              <w:rPr>
                <w:sz w:val="48"/>
                <w:szCs w:val="48"/>
              </w:rPr>
            </w:pPr>
          </w:p>
        </w:tc>
      </w:tr>
    </w:tbl>
    <w:p w:rsidR="00BC4453" w:rsidRPr="00BC4453" w:rsidRDefault="00BC4453" w:rsidP="00BC4453">
      <w:pPr>
        <w:jc w:val="center"/>
        <w:rPr>
          <w:sz w:val="48"/>
          <w:szCs w:val="48"/>
        </w:rPr>
      </w:pPr>
    </w:p>
    <w:sectPr w:rsidR="00BC4453" w:rsidRPr="00BC4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53"/>
    <w:rsid w:val="006671CF"/>
    <w:rsid w:val="00BC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2016-02-29T15:15:00Z</dcterms:created>
  <dcterms:modified xsi:type="dcterms:W3CDTF">2016-02-29T15:17:00Z</dcterms:modified>
</cp:coreProperties>
</file>