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BB9" w:rsidRDefault="00CE4BB9" w:rsidP="00CE4BB9">
      <w:pPr>
        <w:jc w:val="center"/>
      </w:pPr>
      <w:r>
        <w:t>Performance Enhancing Drug Article</w:t>
      </w:r>
    </w:p>
    <w:p w:rsidR="00D3598F" w:rsidRDefault="00D3598F" w:rsidP="00CE4BB9">
      <w:pPr>
        <w:jc w:val="center"/>
      </w:pPr>
      <w:r>
        <w:rPr>
          <w:noProof/>
        </w:rPr>
        <mc:AlternateContent>
          <mc:Choice Requires="wps">
            <w:drawing>
              <wp:inline distT="0" distB="0" distL="0" distR="0">
                <wp:extent cx="304800" cy="304800"/>
                <wp:effectExtent l="0" t="0" r="0" b="0"/>
                <wp:docPr id="7" name="Rectangle 7" descr="Creatine monohydrate Struct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Creatine monohydrate Structu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QhHYGtECAADeBQAADgAAAAAAAAAAAAAAAAAuAgAAZHJzL2Uyb0RvYy54bWxQ&#10;SwECLQAUAAYACAAAACEATKDpLNgAAAADAQAADwAAAAAAAAAAAAAAAAArBQAAZHJzL2Rvd25yZXYu&#10;eG1sUEsFBgAAAAAEAAQA8wAAADAGAAAAAA==&#10;" filled="f" stroked="f">
                <o:lock v:ext="edit" aspectratio="t"/>
                <w10:anchorlock/>
              </v:rect>
            </w:pict>
          </mc:Fallback>
        </mc:AlternateContent>
      </w:r>
    </w:p>
    <w:p w:rsidR="00CE4BB9" w:rsidRPr="00CE4BB9" w:rsidRDefault="00CE4BB9" w:rsidP="00CE4B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D0EA77A" wp14:editId="163BE7B0">
            <wp:extent cx="4748659" cy="3242731"/>
            <wp:effectExtent l="0" t="0" r="0" b="0"/>
            <wp:docPr id="4" name="Picture 4" descr="http://upload.wikimedia.org/wikipedia/commons/1/18/Creatine-3D-bal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1/18/Creatine-3D-ball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2278" cy="3245202"/>
                    </a:xfrm>
                    <a:prstGeom prst="rect">
                      <a:avLst/>
                    </a:prstGeom>
                    <a:noFill/>
                    <a:ln>
                      <a:noFill/>
                    </a:ln>
                  </pic:spPr>
                </pic:pic>
              </a:graphicData>
            </a:graphic>
          </wp:inline>
        </w:drawing>
      </w:r>
    </w:p>
    <w:p w:rsidR="00CE4BB9" w:rsidRDefault="00CE4BB9" w:rsidP="00CE4BB9">
      <w:pPr>
        <w:jc w:val="center"/>
      </w:pPr>
    </w:p>
    <w:p w:rsidR="00CE4BB9" w:rsidRDefault="00D3598F" w:rsidP="00D3598F">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roofErr w:type="spellStart"/>
      <w:r>
        <w:rPr>
          <w:rFonts w:ascii="Times New Roman" w:eastAsia="Times New Roman" w:hAnsi="Times New Roman" w:cs="Times New Roman"/>
          <w:b/>
          <w:bCs/>
          <w:kern w:val="36"/>
          <w:sz w:val="48"/>
          <w:szCs w:val="48"/>
        </w:rPr>
        <w:t>Creatine</w:t>
      </w:r>
      <w:proofErr w:type="spellEnd"/>
      <w:r w:rsidR="00334D34">
        <w:rPr>
          <w:rFonts w:ascii="Times New Roman" w:eastAsia="Times New Roman" w:hAnsi="Times New Roman" w:cs="Times New Roman"/>
          <w:b/>
          <w:bCs/>
          <w:kern w:val="36"/>
          <w:sz w:val="48"/>
          <w:szCs w:val="48"/>
        </w:rPr>
        <w:t xml:space="preserve"> (C</w:t>
      </w:r>
      <w:r w:rsidR="00334D34" w:rsidRPr="00334D34">
        <w:rPr>
          <w:rFonts w:ascii="Times New Roman" w:eastAsia="Times New Roman" w:hAnsi="Times New Roman" w:cs="Times New Roman"/>
          <w:b/>
          <w:bCs/>
          <w:kern w:val="36"/>
          <w:sz w:val="48"/>
          <w:szCs w:val="48"/>
          <w:vertAlign w:val="subscript"/>
        </w:rPr>
        <w:t>4</w:t>
      </w:r>
      <w:r w:rsidR="00334D34">
        <w:rPr>
          <w:rFonts w:ascii="Times New Roman" w:eastAsia="Times New Roman" w:hAnsi="Times New Roman" w:cs="Times New Roman"/>
          <w:b/>
          <w:bCs/>
          <w:kern w:val="36"/>
          <w:sz w:val="48"/>
          <w:szCs w:val="48"/>
        </w:rPr>
        <w:t>H</w:t>
      </w:r>
      <w:r w:rsidR="00334D34" w:rsidRPr="00334D34">
        <w:rPr>
          <w:rFonts w:ascii="Times New Roman" w:eastAsia="Times New Roman" w:hAnsi="Times New Roman" w:cs="Times New Roman"/>
          <w:b/>
          <w:bCs/>
          <w:kern w:val="36"/>
          <w:sz w:val="48"/>
          <w:szCs w:val="48"/>
          <w:vertAlign w:val="subscript"/>
        </w:rPr>
        <w:t>9</w:t>
      </w:r>
      <w:r w:rsidR="00334D34">
        <w:rPr>
          <w:rFonts w:ascii="Times New Roman" w:eastAsia="Times New Roman" w:hAnsi="Times New Roman" w:cs="Times New Roman"/>
          <w:b/>
          <w:bCs/>
          <w:kern w:val="36"/>
          <w:sz w:val="48"/>
          <w:szCs w:val="48"/>
        </w:rPr>
        <w:t>N</w:t>
      </w:r>
      <w:r w:rsidR="00334D34" w:rsidRPr="00334D34">
        <w:rPr>
          <w:rFonts w:ascii="Times New Roman" w:eastAsia="Times New Roman" w:hAnsi="Times New Roman" w:cs="Times New Roman"/>
          <w:b/>
          <w:bCs/>
          <w:kern w:val="36"/>
          <w:sz w:val="48"/>
          <w:szCs w:val="48"/>
          <w:vertAlign w:val="subscript"/>
        </w:rPr>
        <w:t>3</w:t>
      </w:r>
      <w:r w:rsidR="00334D34">
        <w:rPr>
          <w:rFonts w:ascii="Times New Roman" w:eastAsia="Times New Roman" w:hAnsi="Times New Roman" w:cs="Times New Roman"/>
          <w:b/>
          <w:bCs/>
          <w:kern w:val="36"/>
          <w:sz w:val="48"/>
          <w:szCs w:val="48"/>
        </w:rPr>
        <w:t>O</w:t>
      </w:r>
      <w:r w:rsidR="00334D34" w:rsidRPr="00334D34">
        <w:rPr>
          <w:rFonts w:ascii="Times New Roman" w:eastAsia="Times New Roman" w:hAnsi="Times New Roman" w:cs="Times New Roman"/>
          <w:b/>
          <w:bCs/>
          <w:kern w:val="36"/>
          <w:sz w:val="48"/>
          <w:szCs w:val="48"/>
          <w:vertAlign w:val="subscript"/>
        </w:rPr>
        <w:t>2</w:t>
      </w:r>
      <w:r w:rsidR="00334D34">
        <w:rPr>
          <w:rFonts w:ascii="Times New Roman" w:eastAsia="Times New Roman" w:hAnsi="Times New Roman" w:cs="Times New Roman"/>
          <w:b/>
          <w:bCs/>
          <w:kern w:val="36"/>
          <w:sz w:val="48"/>
          <w:szCs w:val="48"/>
        </w:rPr>
        <w:t>)</w:t>
      </w:r>
    </w:p>
    <w:p w:rsidR="00D3598F" w:rsidRDefault="00D3598F" w:rsidP="00D3598F">
      <w:pPr>
        <w:pStyle w:val="Heading2"/>
      </w:pPr>
      <w:r>
        <w:t>Medications and Drugs</w:t>
      </w:r>
    </w:p>
    <w:p w:rsidR="00D3598F" w:rsidRDefault="00D3598F" w:rsidP="00D3598F">
      <w:pPr>
        <w:pStyle w:val="Heading3"/>
      </w:pPr>
      <w:bookmarkStart w:id="0" w:name="whatis"/>
      <w:bookmarkEnd w:id="0"/>
      <w:r>
        <w:t xml:space="preserve">What is </w:t>
      </w:r>
      <w:proofErr w:type="spellStart"/>
      <w:r>
        <w:t>creatine</w:t>
      </w:r>
      <w:proofErr w:type="spellEnd"/>
      <w:r>
        <w:t xml:space="preserve"> ()?</w:t>
      </w:r>
    </w:p>
    <w:p w:rsidR="00D3598F" w:rsidRDefault="00D3598F" w:rsidP="00D3598F">
      <w:pPr>
        <w:pStyle w:val="NormalWeb"/>
      </w:pPr>
      <w:r>
        <w:t xml:space="preserve">The use of </w:t>
      </w:r>
      <w:hyperlink r:id="rId7" w:history="1">
        <w:proofErr w:type="spellStart"/>
        <w:r>
          <w:rPr>
            <w:rStyle w:val="Hyperlink"/>
          </w:rPr>
          <w:t>creatine</w:t>
        </w:r>
        <w:proofErr w:type="spellEnd"/>
      </w:hyperlink>
      <w:r>
        <w:t xml:space="preserve"> in cultural and traditional settings may differ from concepts accepted by current Western medicine. When considering the use of herbal/health supplements, consultation with a primary health care professional is advisable. Additionally, consultation with a practitioner trained in the uses of herbal/health supplements may be beneficial, and coordination of treatment among all health care providers involved may be advantageous.</w:t>
      </w:r>
    </w:p>
    <w:p w:rsidR="00D3598F" w:rsidRDefault="00D3598F" w:rsidP="00D3598F">
      <w:pPr>
        <w:pStyle w:val="NormalWeb"/>
      </w:pPr>
      <w:proofErr w:type="spellStart"/>
      <w:r>
        <w:t>Creatine</w:t>
      </w:r>
      <w:proofErr w:type="spellEnd"/>
      <w:r>
        <w:t xml:space="preserve"> is produced naturally in the kidney, liver, and pancreas of humans. </w:t>
      </w:r>
      <w:proofErr w:type="spellStart"/>
      <w:r>
        <w:t>Creatine</w:t>
      </w:r>
      <w:proofErr w:type="spellEnd"/>
      <w:r>
        <w:t xml:space="preserve"> is also supplied in meat and fish. Most </w:t>
      </w:r>
      <w:proofErr w:type="spellStart"/>
      <w:r>
        <w:t>creatine</w:t>
      </w:r>
      <w:proofErr w:type="spellEnd"/>
      <w:r>
        <w:t xml:space="preserve"> in the body is stored in the muscles, in the form of phosphocreatine. </w:t>
      </w:r>
      <w:proofErr w:type="spellStart"/>
      <w:r>
        <w:t>Creatine</w:t>
      </w:r>
      <w:proofErr w:type="spellEnd"/>
      <w:r>
        <w:t xml:space="preserve"> is a quickly available source of energy for muscle contraction. </w:t>
      </w:r>
      <w:proofErr w:type="spellStart"/>
      <w:r>
        <w:t>Creatine</w:t>
      </w:r>
      <w:proofErr w:type="spellEnd"/>
      <w:r>
        <w:t xml:space="preserve"> is also involved in muscle growth.</w:t>
      </w:r>
    </w:p>
    <w:p w:rsidR="00D3598F" w:rsidRDefault="00D3598F" w:rsidP="00D3598F">
      <w:pPr>
        <w:pStyle w:val="NormalWeb"/>
      </w:pPr>
      <w:proofErr w:type="spellStart"/>
      <w:r>
        <w:t>Creatine</w:t>
      </w:r>
      <w:proofErr w:type="spellEnd"/>
      <w:r>
        <w:t xml:space="preserve"> has been used to enhance athletic performance.</w:t>
      </w:r>
    </w:p>
    <w:p w:rsidR="00D3598F" w:rsidRDefault="00D3598F" w:rsidP="00D3598F">
      <w:pPr>
        <w:pStyle w:val="NormalWeb"/>
      </w:pPr>
      <w:proofErr w:type="spellStart"/>
      <w:r>
        <w:lastRenderedPageBreak/>
        <w:t>Creatine</w:t>
      </w:r>
      <w:proofErr w:type="spellEnd"/>
      <w:r>
        <w:t xml:space="preserve"> has not been evaluated by the FDA for safety, effectiveness, or purity. All potential risks and/or advantages of </w:t>
      </w:r>
      <w:proofErr w:type="spellStart"/>
      <w:r>
        <w:t>creatine</w:t>
      </w:r>
      <w:proofErr w:type="spellEnd"/>
      <w:r>
        <w:t xml:space="preserve"> may not be known. Additionally, there are no regulated manufacturing standards in place for these compounds. There have been instances where herbal/health supplements have been sold which were contaminated with toxic metals or other drugs. Herbal/health supplements should be purchased from a reliable source to minimize the risk of contamination.</w:t>
      </w:r>
    </w:p>
    <w:p w:rsidR="00D3598F" w:rsidRDefault="00D3598F" w:rsidP="00D3598F">
      <w:pPr>
        <w:pStyle w:val="NormalWeb"/>
      </w:pPr>
      <w:proofErr w:type="spellStart"/>
      <w:r>
        <w:t>Creatine</w:t>
      </w:r>
      <w:proofErr w:type="spellEnd"/>
      <w:r>
        <w:t xml:space="preserve"> may also have uses other than those listed in this product guide.</w:t>
      </w:r>
    </w:p>
    <w:p w:rsidR="00D3598F" w:rsidRDefault="00D3598F" w:rsidP="00D3598F">
      <w:pPr>
        <w:pStyle w:val="Heading3"/>
      </w:pPr>
      <w:bookmarkStart w:id="1" w:name="sideeffects"/>
      <w:bookmarkEnd w:id="1"/>
      <w:r>
        <w:t xml:space="preserve">What are the possible side effects of </w:t>
      </w:r>
      <w:proofErr w:type="spellStart"/>
      <w:r>
        <w:t>creatine</w:t>
      </w:r>
      <w:proofErr w:type="spellEnd"/>
      <w:r>
        <w:t xml:space="preserve"> ()?</w:t>
      </w:r>
    </w:p>
    <w:p w:rsidR="00D3598F" w:rsidRDefault="00D3598F" w:rsidP="00D3598F">
      <w:pPr>
        <w:pStyle w:val="NormalWeb"/>
      </w:pPr>
      <w:r>
        <w:t xml:space="preserve">Although uncommon, serious side effects have been reported with the use of </w:t>
      </w:r>
      <w:proofErr w:type="spellStart"/>
      <w:r>
        <w:t>creatine</w:t>
      </w:r>
      <w:proofErr w:type="spellEnd"/>
      <w:r>
        <w:t xml:space="preserve">. Stop taking </w:t>
      </w:r>
      <w:proofErr w:type="spellStart"/>
      <w:r>
        <w:t>creatine</w:t>
      </w:r>
      <w:proofErr w:type="spellEnd"/>
      <w:r>
        <w:t xml:space="preserve"> and seek emergency medical attention or notify your doctor immediately if you experience:</w:t>
      </w:r>
    </w:p>
    <w:p w:rsidR="00D3598F" w:rsidRDefault="00D3598F" w:rsidP="00D3598F">
      <w:pPr>
        <w:numPr>
          <w:ilvl w:val="0"/>
          <w:numId w:val="10"/>
        </w:numPr>
        <w:spacing w:before="100" w:beforeAutospacing="1" w:after="100" w:afterAutospacing="1" w:line="240" w:lineRule="auto"/>
      </w:pPr>
      <w:r>
        <w:t xml:space="preserve">an </w:t>
      </w:r>
      <w:hyperlink r:id="rId8" w:history="1">
        <w:r>
          <w:rPr>
            <w:rStyle w:val="Hyperlink"/>
          </w:rPr>
          <w:t>allergic reaction</w:t>
        </w:r>
      </w:hyperlink>
      <w:r>
        <w:t xml:space="preserve"> (difficulty breathing; closing of your throat; swelling of your lips, tongue, or face; or hives); or</w:t>
      </w:r>
    </w:p>
    <w:p w:rsidR="00D3598F" w:rsidRDefault="00D3598F" w:rsidP="00D3598F">
      <w:pPr>
        <w:numPr>
          <w:ilvl w:val="0"/>
          <w:numId w:val="10"/>
        </w:numPr>
        <w:spacing w:before="100" w:beforeAutospacing="1" w:after="100" w:afterAutospacing="1" w:line="240" w:lineRule="auto"/>
      </w:pPr>
      <w:proofErr w:type="gramStart"/>
      <w:r>
        <w:t>symptoms</w:t>
      </w:r>
      <w:proofErr w:type="gramEnd"/>
      <w:r>
        <w:t xml:space="preserve"> of kidney problems such as decreased or little urine.</w:t>
      </w:r>
    </w:p>
    <w:p w:rsidR="00D3598F" w:rsidRDefault="00D3598F" w:rsidP="00D3598F">
      <w:pPr>
        <w:pStyle w:val="NormalWeb"/>
      </w:pPr>
      <w:r>
        <w:t>This is not a complete list of side effects and others may occur. Call your doctor for medical advice about side effects. You may report side effects to FDA at 1-800-FDA-1088.</w:t>
      </w:r>
    </w:p>
    <w:p w:rsidR="00D3598F" w:rsidRDefault="00D3598F" w:rsidP="00D3598F">
      <w:pPr>
        <w:pStyle w:val="Heading3"/>
      </w:pPr>
      <w:bookmarkStart w:id="2" w:name="important"/>
      <w:bookmarkEnd w:id="2"/>
      <w:r>
        <w:t xml:space="preserve">What is the most important information I should know about </w:t>
      </w:r>
      <w:proofErr w:type="spellStart"/>
      <w:r>
        <w:t>creatine</w:t>
      </w:r>
      <w:proofErr w:type="spellEnd"/>
      <w:r>
        <w:t xml:space="preserve"> ()?</w:t>
      </w:r>
    </w:p>
    <w:p w:rsidR="00D3598F" w:rsidRDefault="00D3598F" w:rsidP="00D3598F">
      <w:pPr>
        <w:pStyle w:val="NormalWeb"/>
      </w:pPr>
      <w:r>
        <w:t xml:space="preserve">Drink plenty of fluid while taking </w:t>
      </w:r>
      <w:proofErr w:type="spellStart"/>
      <w:r>
        <w:t>creatine</w:t>
      </w:r>
      <w:proofErr w:type="spellEnd"/>
      <w:r>
        <w:t xml:space="preserve">. Although it has not been proven, </w:t>
      </w:r>
      <w:hyperlink r:id="rId9" w:history="1">
        <w:r>
          <w:rPr>
            <w:rStyle w:val="Hyperlink"/>
          </w:rPr>
          <w:t>dehydration</w:t>
        </w:r>
      </w:hyperlink>
      <w:r>
        <w:t xml:space="preserve">, heat-related illnesses, </w:t>
      </w:r>
      <w:hyperlink r:id="rId10" w:history="1">
        <w:r>
          <w:rPr>
            <w:rStyle w:val="Hyperlink"/>
          </w:rPr>
          <w:t>muscle cramps</w:t>
        </w:r>
      </w:hyperlink>
      <w:r>
        <w:t xml:space="preserve">, reduced blood volume, and electrolyte imbalances are expected to be more likely to occur while taking </w:t>
      </w:r>
      <w:proofErr w:type="spellStart"/>
      <w:r>
        <w:t>creatine</w:t>
      </w:r>
      <w:proofErr w:type="spellEnd"/>
      <w:r>
        <w:t>.</w:t>
      </w:r>
    </w:p>
    <w:p w:rsidR="00D3598F" w:rsidRDefault="00D3598F" w:rsidP="000A44F2">
      <w:pPr>
        <w:pStyle w:val="NormalWeb"/>
      </w:pPr>
      <w:proofErr w:type="spellStart"/>
      <w:r>
        <w:t>Creatine</w:t>
      </w:r>
      <w:proofErr w:type="spellEnd"/>
      <w:r>
        <w:t xml:space="preserve"> has not been evaluated by the FDA for safety, effectiveness, or purity. All potential risks and/or advantages of </w:t>
      </w:r>
      <w:proofErr w:type="spellStart"/>
      <w:r>
        <w:t>creatine</w:t>
      </w:r>
      <w:proofErr w:type="spellEnd"/>
      <w:r>
        <w:t xml:space="preserve"> may not be known. Additionally, there are no regulated manufacturing standards in place for these compounds. There have been instances where herbal/health supplements have been sold which were contaminated with toxic metals or other drugs. Herbal/health supplements should be purchased from a reliable source to minimize the risk of contamination.</w:t>
      </w:r>
      <w:bookmarkStart w:id="3" w:name="_GoBack"/>
      <w:bookmarkEnd w:id="3"/>
    </w:p>
    <w:p w:rsidR="00D3598F" w:rsidRDefault="00D3598F" w:rsidP="00D3598F">
      <w:pPr>
        <w:pStyle w:val="Heading3"/>
      </w:pPr>
      <w:bookmarkStart w:id="4" w:name="nottake"/>
      <w:bookmarkEnd w:id="4"/>
      <w:r>
        <w:t xml:space="preserve">Who should not take </w:t>
      </w:r>
      <w:proofErr w:type="spellStart"/>
      <w:r>
        <w:t>creatine</w:t>
      </w:r>
      <w:proofErr w:type="spellEnd"/>
      <w:r>
        <w:t xml:space="preserve"> ()?</w:t>
      </w:r>
    </w:p>
    <w:p w:rsidR="00D3598F" w:rsidRDefault="00D3598F" w:rsidP="00D3598F">
      <w:pPr>
        <w:pStyle w:val="NormalWeb"/>
      </w:pPr>
      <w:r>
        <w:t xml:space="preserve">Before taking </w:t>
      </w:r>
      <w:proofErr w:type="spellStart"/>
      <w:r>
        <w:t>creatine</w:t>
      </w:r>
      <w:proofErr w:type="spellEnd"/>
      <w:r>
        <w:t xml:space="preserve">, talk to your doctor, pharmacist, or health care professional if you have any other medical conditions, allergies, or if you take other medicines or other herbal/health supplements. </w:t>
      </w:r>
      <w:proofErr w:type="spellStart"/>
      <w:r>
        <w:t>Creatine</w:t>
      </w:r>
      <w:proofErr w:type="spellEnd"/>
      <w:r>
        <w:t xml:space="preserve"> may not be recommended in some situations.</w:t>
      </w:r>
    </w:p>
    <w:p w:rsidR="00D3598F" w:rsidRDefault="00D3598F" w:rsidP="00D3598F">
      <w:pPr>
        <w:pStyle w:val="NormalWeb"/>
      </w:pPr>
      <w:r>
        <w:t xml:space="preserve">There is no information available regarding the use of </w:t>
      </w:r>
      <w:proofErr w:type="spellStart"/>
      <w:r>
        <w:t>creatine</w:t>
      </w:r>
      <w:proofErr w:type="spellEnd"/>
      <w:r>
        <w:t xml:space="preserve"> by children. Do not give any herbal/health supplement to a child without first talking to the child's doctor.</w:t>
      </w:r>
    </w:p>
    <w:p w:rsidR="00D3598F" w:rsidRDefault="00D3598F" w:rsidP="00D3598F">
      <w:pPr>
        <w:pStyle w:val="Heading3"/>
      </w:pPr>
      <w:bookmarkStart w:id="5" w:name="howtake"/>
      <w:bookmarkEnd w:id="5"/>
      <w:r>
        <w:lastRenderedPageBreak/>
        <w:t xml:space="preserve">How should I take </w:t>
      </w:r>
      <w:proofErr w:type="spellStart"/>
      <w:r>
        <w:t>creatine</w:t>
      </w:r>
      <w:proofErr w:type="spellEnd"/>
      <w:r>
        <w:t xml:space="preserve"> ()?</w:t>
      </w:r>
    </w:p>
    <w:p w:rsidR="00D3598F" w:rsidRDefault="00D3598F" w:rsidP="00D3598F">
      <w:pPr>
        <w:pStyle w:val="NormalWeb"/>
      </w:pPr>
      <w:r>
        <w:t xml:space="preserve">The use of </w:t>
      </w:r>
      <w:proofErr w:type="spellStart"/>
      <w:r>
        <w:t>creatine</w:t>
      </w:r>
      <w:proofErr w:type="spellEnd"/>
      <w:r>
        <w:t xml:space="preserve"> in cultural and traditional settings may differ from concepts accepted by current Western medicine. When considering the use of herbal/health supplements, consultation with a primary health care professional is advisable. Additionally, consultation with a practitioner trained in the uses of herbal/health supplements may be beneficial, and coordination of treatment among all health care providers involved may be advantageous.</w:t>
      </w:r>
    </w:p>
    <w:p w:rsidR="00D3598F" w:rsidRDefault="00D3598F" w:rsidP="00D3598F">
      <w:pPr>
        <w:pStyle w:val="NormalWeb"/>
      </w:pPr>
      <w:r>
        <w:t xml:space="preserve">If you choose to take </w:t>
      </w:r>
      <w:proofErr w:type="spellStart"/>
      <w:r>
        <w:t>creatine</w:t>
      </w:r>
      <w:proofErr w:type="spellEnd"/>
      <w:r>
        <w:t>, use it as directed on the package or as directed by your doctor, pharmacist, or other health care provider.</w:t>
      </w:r>
    </w:p>
    <w:p w:rsidR="00D3598F" w:rsidRDefault="00D3598F" w:rsidP="00D3598F">
      <w:pPr>
        <w:pStyle w:val="NormalWeb"/>
      </w:pPr>
      <w:r>
        <w:t xml:space="preserve">One method of supplementing with </w:t>
      </w:r>
      <w:proofErr w:type="spellStart"/>
      <w:r>
        <w:t>creatine</w:t>
      </w:r>
      <w:proofErr w:type="spellEnd"/>
      <w:r>
        <w:t xml:space="preserve"> is called the "loading method". This consists of taking larger doses of </w:t>
      </w:r>
      <w:proofErr w:type="spellStart"/>
      <w:r>
        <w:t>creatine</w:t>
      </w:r>
      <w:proofErr w:type="spellEnd"/>
      <w:r>
        <w:t xml:space="preserve"> for 3 to 4 days. This method has been used by athletes when a short term rise in force is needed, such as before a football game or a weight lifting competition. Another method supplementing with </w:t>
      </w:r>
      <w:proofErr w:type="spellStart"/>
      <w:r>
        <w:t>creatine</w:t>
      </w:r>
      <w:proofErr w:type="spellEnd"/>
      <w:r>
        <w:t xml:space="preserve"> has been to use smaller doses over an extended training period. This method has been used by athletes who are more endurance focused or for long term training such as body building.</w:t>
      </w:r>
    </w:p>
    <w:p w:rsidR="00D3598F" w:rsidRDefault="00D3598F" w:rsidP="00D3598F">
      <w:pPr>
        <w:pStyle w:val="NormalWeb"/>
      </w:pPr>
      <w:r>
        <w:t xml:space="preserve">Different formulations of </w:t>
      </w:r>
      <w:proofErr w:type="spellStart"/>
      <w:r>
        <w:t>creatine</w:t>
      </w:r>
      <w:proofErr w:type="spellEnd"/>
      <w:r>
        <w:t xml:space="preserve"> may be available to be used internally (orally). Do not use different formulations (e.g., tablets, liquid, and powder) of </w:t>
      </w:r>
      <w:proofErr w:type="spellStart"/>
      <w:r>
        <w:t>creatine</w:t>
      </w:r>
      <w:proofErr w:type="spellEnd"/>
      <w:r>
        <w:t xml:space="preserve"> at the same time, unless specifically directed to do so by a health care professional. Using different formulations together increases the risk of an overdose of </w:t>
      </w:r>
      <w:proofErr w:type="spellStart"/>
      <w:r>
        <w:t>creatine</w:t>
      </w:r>
      <w:proofErr w:type="spellEnd"/>
      <w:r>
        <w:t>.</w:t>
      </w:r>
    </w:p>
    <w:p w:rsidR="00D3598F" w:rsidRDefault="00D3598F" w:rsidP="00D3598F">
      <w:pPr>
        <w:pStyle w:val="NormalWeb"/>
      </w:pPr>
      <w:r>
        <w:t xml:space="preserve">It has been reported that </w:t>
      </w:r>
      <w:proofErr w:type="spellStart"/>
      <w:r>
        <w:t>creatine</w:t>
      </w:r>
      <w:proofErr w:type="spellEnd"/>
      <w:r>
        <w:t xml:space="preserve"> may be more effective if taken with carbohydrates.</w:t>
      </w:r>
    </w:p>
    <w:p w:rsidR="00D3598F" w:rsidRDefault="00D3598F" w:rsidP="00D3598F">
      <w:pPr>
        <w:pStyle w:val="NormalWeb"/>
      </w:pPr>
      <w:r>
        <w:t xml:space="preserve">Drink plenty of fluid while taking </w:t>
      </w:r>
      <w:proofErr w:type="spellStart"/>
      <w:r>
        <w:t>creatine</w:t>
      </w:r>
      <w:proofErr w:type="spellEnd"/>
      <w:r>
        <w:t xml:space="preserve">. Although it has not been proven, dehydration, heat-related illnesses, muscle cramps, reduced blood volume, and electrolyte imbalances are expected to be more likely to occur while taking </w:t>
      </w:r>
      <w:proofErr w:type="spellStart"/>
      <w:r>
        <w:t>creatine</w:t>
      </w:r>
      <w:proofErr w:type="spellEnd"/>
      <w:r>
        <w:t>.</w:t>
      </w:r>
    </w:p>
    <w:p w:rsidR="00D3598F" w:rsidRDefault="00D3598F" w:rsidP="00D3598F">
      <w:pPr>
        <w:pStyle w:val="NormalWeb"/>
      </w:pPr>
      <w:proofErr w:type="gramStart"/>
      <w:r>
        <w:t xml:space="preserve">Store </w:t>
      </w:r>
      <w:proofErr w:type="spellStart"/>
      <w:r>
        <w:t>creatine</w:t>
      </w:r>
      <w:proofErr w:type="spellEnd"/>
      <w:r>
        <w:t xml:space="preserve"> as directed on the package.</w:t>
      </w:r>
      <w:proofErr w:type="gramEnd"/>
      <w:r>
        <w:t xml:space="preserve"> In general, </w:t>
      </w:r>
      <w:proofErr w:type="spellStart"/>
      <w:r>
        <w:t>creatine</w:t>
      </w:r>
      <w:proofErr w:type="spellEnd"/>
      <w:r>
        <w:t xml:space="preserve"> should be protected from light and moisture and stored in a sealed container.</w:t>
      </w:r>
    </w:p>
    <w:p w:rsidR="00D3598F" w:rsidRDefault="00D3598F" w:rsidP="00D3598F">
      <w:r>
        <w:t>Next Page:</w:t>
      </w:r>
    </w:p>
    <w:p w:rsidR="00D3598F" w:rsidRDefault="00D3598F" w:rsidP="00D3598F">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CE4BB9" w:rsidRPr="00CE4BB9" w:rsidRDefault="00CE4BB9" w:rsidP="00CE4BB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E4BB9">
        <w:rPr>
          <w:rFonts w:ascii="Times New Roman" w:eastAsia="Times New Roman" w:hAnsi="Times New Roman" w:cs="Times New Roman"/>
          <w:b/>
          <w:bCs/>
          <w:kern w:val="36"/>
          <w:sz w:val="48"/>
          <w:szCs w:val="48"/>
        </w:rPr>
        <w:t>Performance-enhancing drugs: Know the risks</w:t>
      </w:r>
    </w:p>
    <w:p w:rsidR="00CE4BB9" w:rsidRPr="00CE4BB9" w:rsidRDefault="00CE4BB9" w:rsidP="00CE4BB9">
      <w:pPr>
        <w:spacing w:before="100" w:beforeAutospacing="1" w:after="100" w:afterAutospacing="1" w:line="240" w:lineRule="auto"/>
        <w:outlineLvl w:val="1"/>
        <w:rPr>
          <w:rFonts w:ascii="Times New Roman" w:eastAsia="Times New Roman" w:hAnsi="Times New Roman" w:cs="Times New Roman"/>
          <w:b/>
          <w:bCs/>
          <w:sz w:val="36"/>
          <w:szCs w:val="36"/>
        </w:rPr>
      </w:pPr>
      <w:r w:rsidRPr="00CE4BB9">
        <w:rPr>
          <w:rFonts w:ascii="Times New Roman" w:eastAsia="Times New Roman" w:hAnsi="Times New Roman" w:cs="Times New Roman"/>
          <w:b/>
          <w:bCs/>
          <w:sz w:val="36"/>
          <w:szCs w:val="36"/>
        </w:rPr>
        <w:t xml:space="preserve">Are you hoping to gain a competitive edge by taking muscle-building supplements or other performance-enhancing </w:t>
      </w:r>
      <w:r w:rsidRPr="00CE4BB9">
        <w:rPr>
          <w:rFonts w:ascii="Times New Roman" w:eastAsia="Times New Roman" w:hAnsi="Times New Roman" w:cs="Times New Roman"/>
          <w:b/>
          <w:bCs/>
          <w:sz w:val="36"/>
          <w:szCs w:val="36"/>
        </w:rPr>
        <w:lastRenderedPageBreak/>
        <w:t xml:space="preserve">drugs? Learn how these drugs work and how they can affect your health. </w:t>
      </w:r>
    </w:p>
    <w:p w:rsidR="00CE4BB9" w:rsidRPr="00CE4BB9" w:rsidRDefault="00E4008C" w:rsidP="00CE4BB9">
      <w:pPr>
        <w:spacing w:after="0" w:line="240" w:lineRule="auto"/>
        <w:rPr>
          <w:rFonts w:ascii="Times New Roman" w:eastAsia="Times New Roman" w:hAnsi="Times New Roman" w:cs="Times New Roman"/>
          <w:sz w:val="24"/>
          <w:szCs w:val="24"/>
        </w:rPr>
      </w:pPr>
      <w:hyperlink r:id="rId11" w:history="1">
        <w:r w:rsidR="00CE4BB9" w:rsidRPr="00CE4BB9">
          <w:rPr>
            <w:rFonts w:ascii="Times New Roman" w:eastAsia="Times New Roman" w:hAnsi="Times New Roman" w:cs="Times New Roman"/>
            <w:color w:val="0000FF"/>
            <w:sz w:val="24"/>
            <w:szCs w:val="24"/>
            <w:u w:val="single"/>
          </w:rPr>
          <w:t>By Mayo Clinic staff</w:t>
        </w:r>
      </w:hyperlink>
      <w:r w:rsidR="00CE4BB9" w:rsidRPr="00CE4BB9">
        <w:rPr>
          <w:rFonts w:ascii="Times New Roman" w:eastAsia="Times New Roman" w:hAnsi="Times New Roman" w:cs="Times New Roman"/>
          <w:sz w:val="24"/>
          <w:szCs w:val="24"/>
        </w:rPr>
        <w:t xml:space="preserve"> </w:t>
      </w:r>
    </w:p>
    <w:p w:rsidR="00CE4BB9" w:rsidRPr="00CE4BB9" w:rsidRDefault="00CE4BB9" w:rsidP="00CE4BB9">
      <w:p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sz w:val="24"/>
          <w:szCs w:val="24"/>
        </w:rPr>
        <w:t xml:space="preserve">Most serious athletes will tell you that the competitive drive to win can be fierce. Besides the satisfaction of personal accomplishment, athletes often pursue dreams of winning a medal for their country or securing a spot on a professional team. In such an environment, the use of performance-enhancing drugs has become increasingly common. </w:t>
      </w:r>
    </w:p>
    <w:p w:rsidR="00CE4BB9" w:rsidRPr="00CE4BB9" w:rsidRDefault="00CE4BB9" w:rsidP="00CE4BB9">
      <w:p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sz w:val="24"/>
          <w:szCs w:val="24"/>
        </w:rPr>
        <w:t xml:space="preserve">But using performance-enhancing drugs — aka, doping — isn't without risks. Take the time to learn about the potential benefits, the health risks and the many unknowns regarding so-called performance-enhancing drugs such as anabolic steroids, </w:t>
      </w:r>
      <w:proofErr w:type="spellStart"/>
      <w:r w:rsidRPr="00CE4BB9">
        <w:rPr>
          <w:rFonts w:ascii="Times New Roman" w:eastAsia="Times New Roman" w:hAnsi="Times New Roman" w:cs="Times New Roman"/>
          <w:sz w:val="24"/>
          <w:szCs w:val="24"/>
        </w:rPr>
        <w:t>androstenedione</w:t>
      </w:r>
      <w:proofErr w:type="spellEnd"/>
      <w:r w:rsidRPr="00CE4BB9">
        <w:rPr>
          <w:rFonts w:ascii="Times New Roman" w:eastAsia="Times New Roman" w:hAnsi="Times New Roman" w:cs="Times New Roman"/>
          <w:sz w:val="24"/>
          <w:szCs w:val="24"/>
        </w:rPr>
        <w:t xml:space="preserve">, human growth hormone, erythropoietin, diuretics, </w:t>
      </w:r>
      <w:proofErr w:type="spellStart"/>
      <w:r w:rsidRPr="00CE4BB9">
        <w:rPr>
          <w:rFonts w:ascii="Times New Roman" w:eastAsia="Times New Roman" w:hAnsi="Times New Roman" w:cs="Times New Roman"/>
          <w:sz w:val="24"/>
          <w:szCs w:val="24"/>
        </w:rPr>
        <w:t>creatine</w:t>
      </w:r>
      <w:proofErr w:type="spellEnd"/>
      <w:r w:rsidRPr="00CE4BB9">
        <w:rPr>
          <w:rFonts w:ascii="Times New Roman" w:eastAsia="Times New Roman" w:hAnsi="Times New Roman" w:cs="Times New Roman"/>
          <w:sz w:val="24"/>
          <w:szCs w:val="24"/>
        </w:rPr>
        <w:t xml:space="preserve"> and stimulants. You may decide that the benefits aren't worth the risks. </w:t>
      </w:r>
    </w:p>
    <w:p w:rsidR="00CE4BB9" w:rsidRPr="00CE4BB9" w:rsidRDefault="00CE4BB9" w:rsidP="00CE4BB9">
      <w:pPr>
        <w:spacing w:before="100" w:beforeAutospacing="1" w:after="100" w:afterAutospacing="1" w:line="240" w:lineRule="auto"/>
        <w:outlineLvl w:val="1"/>
        <w:rPr>
          <w:rFonts w:ascii="Times New Roman" w:eastAsia="Times New Roman" w:hAnsi="Times New Roman" w:cs="Times New Roman"/>
          <w:b/>
          <w:bCs/>
          <w:sz w:val="36"/>
          <w:szCs w:val="36"/>
        </w:rPr>
      </w:pPr>
      <w:r w:rsidRPr="00CE4BB9">
        <w:rPr>
          <w:rFonts w:ascii="Times New Roman" w:eastAsia="Times New Roman" w:hAnsi="Times New Roman" w:cs="Times New Roman"/>
          <w:b/>
          <w:bCs/>
          <w:sz w:val="36"/>
          <w:szCs w:val="36"/>
        </w:rPr>
        <w:t>Anabolic steroids</w:t>
      </w:r>
    </w:p>
    <w:p w:rsidR="00CE4BB9" w:rsidRPr="00CE4BB9" w:rsidRDefault="00CE4BB9" w:rsidP="00CE4BB9">
      <w:p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b/>
          <w:bCs/>
          <w:sz w:val="24"/>
          <w:szCs w:val="24"/>
        </w:rPr>
        <w:t>What are they?</w:t>
      </w:r>
      <w:r w:rsidRPr="00CE4BB9">
        <w:rPr>
          <w:rFonts w:ascii="Times New Roman" w:eastAsia="Times New Roman" w:hAnsi="Times New Roman" w:cs="Times New Roman"/>
          <w:sz w:val="24"/>
          <w:szCs w:val="24"/>
        </w:rPr>
        <w:br/>
        <w:t xml:space="preserve">Some athletes take a form of steroids — known as anabolic-androgen steroids or just anabolic steroids — to increase their muscle mass and strength. The main anabolic steroid hormone produced by your body is testosterone. </w:t>
      </w:r>
    </w:p>
    <w:p w:rsidR="00CE4BB9" w:rsidRPr="00CE4BB9" w:rsidRDefault="00CE4BB9" w:rsidP="00CE4BB9">
      <w:p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sz w:val="24"/>
          <w:szCs w:val="24"/>
        </w:rPr>
        <w:t xml:space="preserve">Testosterone has two main effects on your body: </w:t>
      </w:r>
    </w:p>
    <w:p w:rsidR="00CE4BB9" w:rsidRPr="00CE4BB9" w:rsidRDefault="00CE4BB9" w:rsidP="00CE4BB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b/>
          <w:bCs/>
          <w:sz w:val="24"/>
          <w:szCs w:val="24"/>
        </w:rPr>
        <w:t>Anabolic effects</w:t>
      </w:r>
      <w:r w:rsidRPr="00CE4BB9">
        <w:rPr>
          <w:rFonts w:ascii="Times New Roman" w:eastAsia="Times New Roman" w:hAnsi="Times New Roman" w:cs="Times New Roman"/>
          <w:sz w:val="24"/>
          <w:szCs w:val="24"/>
        </w:rPr>
        <w:t xml:space="preserve"> promote muscle building.</w:t>
      </w:r>
    </w:p>
    <w:p w:rsidR="00CE4BB9" w:rsidRPr="00CE4BB9" w:rsidRDefault="00CE4BB9" w:rsidP="00CE4BB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b/>
          <w:bCs/>
          <w:sz w:val="24"/>
          <w:szCs w:val="24"/>
        </w:rPr>
        <w:t>Androgenic effects</w:t>
      </w:r>
      <w:r w:rsidRPr="00CE4BB9">
        <w:rPr>
          <w:rFonts w:ascii="Times New Roman" w:eastAsia="Times New Roman" w:hAnsi="Times New Roman" w:cs="Times New Roman"/>
          <w:sz w:val="24"/>
          <w:szCs w:val="24"/>
        </w:rPr>
        <w:t xml:space="preserve"> are responsible for male traits, such as facial hair and a deeper voice.</w:t>
      </w:r>
    </w:p>
    <w:p w:rsidR="00CE4BB9" w:rsidRPr="00CE4BB9" w:rsidRDefault="00CE4BB9" w:rsidP="00CE4BB9">
      <w:p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sz w:val="24"/>
          <w:szCs w:val="24"/>
        </w:rPr>
        <w:t xml:space="preserve">Some athletes take straight testosterone to boost their performance. Frequently, the anabolic steroids that athletes use are synthetic modifications of testosterone. These hormones have approved medical uses, though improving athletic performance is not one of them. They can be taken as pills, injections or topical treatments. </w:t>
      </w:r>
    </w:p>
    <w:p w:rsidR="00CE4BB9" w:rsidRPr="00CE4BB9" w:rsidRDefault="00CE4BB9" w:rsidP="00CE4BB9">
      <w:p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sz w:val="24"/>
          <w:szCs w:val="24"/>
        </w:rPr>
        <w:t xml:space="preserve">Why are these drugs so appealing to athletes? Besides making muscles bigger, anabolic steroids may help athletes recover from a hard workout more quickly by reducing the muscle damage that occurs during the session. This enables athletes to work out harder and more frequently without overtraining. In addition, some athletes may like the aggressive feelings they get when they take the drugs. </w:t>
      </w:r>
    </w:p>
    <w:p w:rsidR="00CE4BB9" w:rsidRPr="00CE4BB9" w:rsidRDefault="00CE4BB9" w:rsidP="00CE4BB9">
      <w:p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b/>
          <w:bCs/>
          <w:sz w:val="24"/>
          <w:szCs w:val="24"/>
        </w:rPr>
        <w:t>Designer steroids</w:t>
      </w:r>
      <w:r w:rsidRPr="00CE4BB9">
        <w:rPr>
          <w:rFonts w:ascii="Times New Roman" w:eastAsia="Times New Roman" w:hAnsi="Times New Roman" w:cs="Times New Roman"/>
          <w:sz w:val="24"/>
          <w:szCs w:val="24"/>
        </w:rPr>
        <w:br/>
      </w:r>
      <w:proofErr w:type="gramStart"/>
      <w:r w:rsidRPr="00CE4BB9">
        <w:rPr>
          <w:rFonts w:ascii="Times New Roman" w:eastAsia="Times New Roman" w:hAnsi="Times New Roman" w:cs="Times New Roman"/>
          <w:sz w:val="24"/>
          <w:szCs w:val="24"/>
        </w:rPr>
        <w:t>A</w:t>
      </w:r>
      <w:proofErr w:type="gramEnd"/>
      <w:r w:rsidRPr="00CE4BB9">
        <w:rPr>
          <w:rFonts w:ascii="Times New Roman" w:eastAsia="Times New Roman" w:hAnsi="Times New Roman" w:cs="Times New Roman"/>
          <w:sz w:val="24"/>
          <w:szCs w:val="24"/>
        </w:rPr>
        <w:t xml:space="preserve"> particularly dangerous class of anabolic steroids are the so-called designer drugs — synthetic steroids that have been illicitly created to be undetectable by current drug tests. They are made specifically for athletes and have no approved medical use. Because of this, they haven't been tested or approved by the Food and Drug Administration (FDA) and represent a particular health threat to athletes. </w:t>
      </w:r>
    </w:p>
    <w:p w:rsidR="00CE4BB9" w:rsidRPr="00CE4BB9" w:rsidRDefault="00CE4BB9" w:rsidP="00CE4BB9">
      <w:p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b/>
          <w:bCs/>
          <w:sz w:val="24"/>
          <w:szCs w:val="24"/>
        </w:rPr>
        <w:lastRenderedPageBreak/>
        <w:t>Risks</w:t>
      </w:r>
      <w:r w:rsidRPr="00CE4BB9">
        <w:rPr>
          <w:rFonts w:ascii="Times New Roman" w:eastAsia="Times New Roman" w:hAnsi="Times New Roman" w:cs="Times New Roman"/>
          <w:sz w:val="24"/>
          <w:szCs w:val="24"/>
        </w:rPr>
        <w:br/>
      </w:r>
      <w:proofErr w:type="gramStart"/>
      <w:r w:rsidRPr="00CE4BB9">
        <w:rPr>
          <w:rFonts w:ascii="Times New Roman" w:eastAsia="Times New Roman" w:hAnsi="Times New Roman" w:cs="Times New Roman"/>
          <w:sz w:val="24"/>
          <w:szCs w:val="24"/>
        </w:rPr>
        <w:t>Many</w:t>
      </w:r>
      <w:proofErr w:type="gramEnd"/>
      <w:r w:rsidRPr="00CE4BB9">
        <w:rPr>
          <w:rFonts w:ascii="Times New Roman" w:eastAsia="Times New Roman" w:hAnsi="Times New Roman" w:cs="Times New Roman"/>
          <w:sz w:val="24"/>
          <w:szCs w:val="24"/>
        </w:rPr>
        <w:t xml:space="preserve"> athletes take anabolic steroids at doses that are much higher than those prescribed for medical reasons, and most of what is known about the drugs' effects on athletes comes from observing users. It is impossible for researchers to design studies that would accurately test the effects of large doses of steroids on athletes, because giving participants such high doses would be unethical. This means that the effects of taking anabolic steroids at very high doses haven't been well studied. </w:t>
      </w:r>
    </w:p>
    <w:p w:rsidR="00CE4BB9" w:rsidRPr="00CE4BB9" w:rsidRDefault="00CE4BB9" w:rsidP="00CE4BB9">
      <w:p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sz w:val="24"/>
          <w:szCs w:val="24"/>
        </w:rPr>
        <w:t xml:space="preserve">Anabolic steroids come with serious physical side effects as well. </w:t>
      </w:r>
    </w:p>
    <w:p w:rsidR="00CE4BB9" w:rsidRPr="00CE4BB9" w:rsidRDefault="00CE4BB9" w:rsidP="00CE4BB9">
      <w:p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sz w:val="24"/>
          <w:szCs w:val="24"/>
        </w:rPr>
        <w:t xml:space="preserve">Men may develop: </w:t>
      </w:r>
    </w:p>
    <w:p w:rsidR="00CE4BB9" w:rsidRPr="00CE4BB9" w:rsidRDefault="00CE4BB9" w:rsidP="00CE4BB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sz w:val="24"/>
          <w:szCs w:val="24"/>
        </w:rPr>
        <w:t>Prominent breasts</w:t>
      </w:r>
    </w:p>
    <w:p w:rsidR="00CE4BB9" w:rsidRPr="00CE4BB9" w:rsidRDefault="00CE4BB9" w:rsidP="00CE4BB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sz w:val="24"/>
          <w:szCs w:val="24"/>
        </w:rPr>
        <w:t>Baldness</w:t>
      </w:r>
    </w:p>
    <w:p w:rsidR="00CE4BB9" w:rsidRPr="00CE4BB9" w:rsidRDefault="00CE4BB9" w:rsidP="00CE4BB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sz w:val="24"/>
          <w:szCs w:val="24"/>
        </w:rPr>
        <w:t>Shrunken testicles</w:t>
      </w:r>
    </w:p>
    <w:p w:rsidR="00CE4BB9" w:rsidRPr="00CE4BB9" w:rsidRDefault="00CE4BB9" w:rsidP="00CE4BB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sz w:val="24"/>
          <w:szCs w:val="24"/>
        </w:rPr>
        <w:t>Infertility</w:t>
      </w:r>
    </w:p>
    <w:p w:rsidR="00CE4BB9" w:rsidRPr="00CE4BB9" w:rsidRDefault="00CE4BB9" w:rsidP="00CE4BB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sz w:val="24"/>
          <w:szCs w:val="24"/>
        </w:rPr>
        <w:t>Impotence</w:t>
      </w:r>
    </w:p>
    <w:p w:rsidR="00CE4BB9" w:rsidRPr="00CE4BB9" w:rsidRDefault="00CE4BB9" w:rsidP="00CE4BB9">
      <w:p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sz w:val="24"/>
          <w:szCs w:val="24"/>
        </w:rPr>
        <w:t xml:space="preserve">Women may develop: </w:t>
      </w:r>
    </w:p>
    <w:p w:rsidR="00CE4BB9" w:rsidRPr="00CE4BB9" w:rsidRDefault="00CE4BB9" w:rsidP="00CE4BB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sz w:val="24"/>
          <w:szCs w:val="24"/>
        </w:rPr>
        <w:t>A deeper voice</w:t>
      </w:r>
    </w:p>
    <w:p w:rsidR="00CE4BB9" w:rsidRPr="00CE4BB9" w:rsidRDefault="00CE4BB9" w:rsidP="00CE4BB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sz w:val="24"/>
          <w:szCs w:val="24"/>
        </w:rPr>
        <w:t>An enlarged clitoris</w:t>
      </w:r>
    </w:p>
    <w:p w:rsidR="00CE4BB9" w:rsidRPr="00CE4BB9" w:rsidRDefault="00CE4BB9" w:rsidP="00CE4BB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sz w:val="24"/>
          <w:szCs w:val="24"/>
        </w:rPr>
        <w:t>Increased body hair</w:t>
      </w:r>
    </w:p>
    <w:p w:rsidR="00CE4BB9" w:rsidRPr="00CE4BB9" w:rsidRDefault="00CE4BB9" w:rsidP="00CE4BB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sz w:val="24"/>
          <w:szCs w:val="24"/>
        </w:rPr>
        <w:t>Baldness</w:t>
      </w:r>
    </w:p>
    <w:p w:rsidR="00CE4BB9" w:rsidRPr="00CE4BB9" w:rsidRDefault="00CE4BB9" w:rsidP="00CE4BB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sz w:val="24"/>
          <w:szCs w:val="24"/>
        </w:rPr>
        <w:t>Infrequent or absent periods</w:t>
      </w:r>
    </w:p>
    <w:p w:rsidR="00CE4BB9" w:rsidRPr="00CE4BB9" w:rsidRDefault="00CE4BB9" w:rsidP="00CE4BB9">
      <w:p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sz w:val="24"/>
          <w:szCs w:val="24"/>
        </w:rPr>
        <w:t xml:space="preserve">Both men and women might experience: </w:t>
      </w:r>
    </w:p>
    <w:p w:rsidR="00CE4BB9" w:rsidRPr="00CE4BB9" w:rsidRDefault="00CE4BB9" w:rsidP="00CE4BB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sz w:val="24"/>
          <w:szCs w:val="24"/>
        </w:rPr>
        <w:t>Severe acne</w:t>
      </w:r>
    </w:p>
    <w:p w:rsidR="00CE4BB9" w:rsidRPr="00CE4BB9" w:rsidRDefault="00CE4BB9" w:rsidP="00CE4BB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sz w:val="24"/>
          <w:szCs w:val="24"/>
        </w:rPr>
        <w:t>Increased risk of tendinitis and tendon rupture</w:t>
      </w:r>
    </w:p>
    <w:p w:rsidR="00CE4BB9" w:rsidRPr="00CE4BB9" w:rsidRDefault="00CE4BB9" w:rsidP="00CE4BB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sz w:val="24"/>
          <w:szCs w:val="24"/>
        </w:rPr>
        <w:t>Liver abnormalities and tumors</w:t>
      </w:r>
    </w:p>
    <w:p w:rsidR="00CE4BB9" w:rsidRPr="00CE4BB9" w:rsidRDefault="00CE4BB9" w:rsidP="00CE4BB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sz w:val="24"/>
          <w:szCs w:val="24"/>
        </w:rPr>
        <w:t>Increased low-density lipoprotein (LDL) cholesterol (the "bad" cholesterol)</w:t>
      </w:r>
    </w:p>
    <w:p w:rsidR="00CE4BB9" w:rsidRPr="00CE4BB9" w:rsidRDefault="00CE4BB9" w:rsidP="00CE4BB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sz w:val="24"/>
          <w:szCs w:val="24"/>
        </w:rPr>
        <w:t>Decreased high-density lipoprotein (HDL) cholesterol (the "good" cholesterol)</w:t>
      </w:r>
    </w:p>
    <w:p w:rsidR="00CE4BB9" w:rsidRPr="00CE4BB9" w:rsidRDefault="00CE4BB9" w:rsidP="00CE4BB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sz w:val="24"/>
          <w:szCs w:val="24"/>
        </w:rPr>
        <w:t>High blood pressure (hypertension)</w:t>
      </w:r>
    </w:p>
    <w:p w:rsidR="00CE4BB9" w:rsidRPr="00CE4BB9" w:rsidRDefault="00CE4BB9" w:rsidP="00CE4BB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sz w:val="24"/>
          <w:szCs w:val="24"/>
        </w:rPr>
        <w:t>Heart and circulatory problems</w:t>
      </w:r>
    </w:p>
    <w:p w:rsidR="00CE4BB9" w:rsidRPr="00CE4BB9" w:rsidRDefault="00CE4BB9" w:rsidP="00CE4BB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sz w:val="24"/>
          <w:szCs w:val="24"/>
        </w:rPr>
        <w:t>Prostate gland enlargement</w:t>
      </w:r>
    </w:p>
    <w:p w:rsidR="00CE4BB9" w:rsidRPr="00CE4BB9" w:rsidRDefault="00CE4BB9" w:rsidP="00CE4BB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sz w:val="24"/>
          <w:szCs w:val="24"/>
        </w:rPr>
        <w:t>Aggressive behaviors, rage or violence</w:t>
      </w:r>
    </w:p>
    <w:p w:rsidR="00CE4BB9" w:rsidRPr="00CE4BB9" w:rsidRDefault="00CE4BB9" w:rsidP="00CE4BB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sz w:val="24"/>
          <w:szCs w:val="24"/>
        </w:rPr>
        <w:t>Psychiatric disorders, such as depression</w:t>
      </w:r>
    </w:p>
    <w:p w:rsidR="00CE4BB9" w:rsidRPr="00CE4BB9" w:rsidRDefault="00CE4BB9" w:rsidP="00CE4BB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sz w:val="24"/>
          <w:szCs w:val="24"/>
        </w:rPr>
        <w:t>Drug dependence</w:t>
      </w:r>
    </w:p>
    <w:p w:rsidR="00CE4BB9" w:rsidRPr="00CE4BB9" w:rsidRDefault="00CE4BB9" w:rsidP="00CE4BB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sz w:val="24"/>
          <w:szCs w:val="24"/>
        </w:rPr>
        <w:t>Infections or diseases such as HIV or hepatitis if you're injecting the drugs</w:t>
      </w:r>
    </w:p>
    <w:p w:rsidR="00CE4BB9" w:rsidRPr="00CE4BB9" w:rsidRDefault="00CE4BB9" w:rsidP="00CE4BB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sz w:val="24"/>
          <w:szCs w:val="24"/>
        </w:rPr>
        <w:t>Inhibited growth and development, and risk of future health problems in teenagers</w:t>
      </w:r>
    </w:p>
    <w:p w:rsidR="00CE4BB9" w:rsidRPr="00CE4BB9" w:rsidRDefault="00CE4BB9" w:rsidP="00CE4BB9">
      <w:p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sz w:val="24"/>
          <w:szCs w:val="24"/>
        </w:rPr>
        <w:t xml:space="preserve">Taking anabolic-androgenic steroids to enhance athletic performance, besides being prohibited by most sports organizations, is illegal. In the past 20 years, more effective law enforcement in the United States has pushed much of the illegal steroid industry into the black market. This poses additional health risks because the drugs are either made in other countries and smuggled </w:t>
      </w:r>
      <w:r w:rsidRPr="00CE4BB9">
        <w:rPr>
          <w:rFonts w:ascii="Times New Roman" w:eastAsia="Times New Roman" w:hAnsi="Times New Roman" w:cs="Times New Roman"/>
          <w:sz w:val="24"/>
          <w:szCs w:val="24"/>
        </w:rPr>
        <w:lastRenderedPageBreak/>
        <w:t xml:space="preserve">in or made in clandestine labs in the United States. Either way, they aren't subject to government safety standards and could be impure or mislabeled. </w:t>
      </w:r>
    </w:p>
    <w:p w:rsidR="00CE4BB9" w:rsidRPr="00CE4BB9" w:rsidRDefault="00CE4BB9" w:rsidP="00CE4BB9">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CE4BB9">
        <w:rPr>
          <w:rFonts w:ascii="Times New Roman" w:eastAsia="Times New Roman" w:hAnsi="Times New Roman" w:cs="Times New Roman"/>
          <w:b/>
          <w:bCs/>
          <w:sz w:val="36"/>
          <w:szCs w:val="36"/>
        </w:rPr>
        <w:t>Androstenedione</w:t>
      </w:r>
      <w:proofErr w:type="spellEnd"/>
    </w:p>
    <w:p w:rsidR="00CE4BB9" w:rsidRPr="00CE4BB9" w:rsidRDefault="00CE4BB9" w:rsidP="00CE4BB9">
      <w:p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b/>
          <w:bCs/>
          <w:sz w:val="24"/>
          <w:szCs w:val="24"/>
        </w:rPr>
        <w:t>What is it?</w:t>
      </w:r>
      <w:r w:rsidRPr="00CE4BB9">
        <w:rPr>
          <w:rFonts w:ascii="Times New Roman" w:eastAsia="Times New Roman" w:hAnsi="Times New Roman" w:cs="Times New Roman"/>
          <w:sz w:val="24"/>
          <w:szCs w:val="24"/>
        </w:rPr>
        <w:br/>
      </w:r>
      <w:proofErr w:type="spellStart"/>
      <w:r w:rsidRPr="00CE4BB9">
        <w:rPr>
          <w:rFonts w:ascii="Times New Roman" w:eastAsia="Times New Roman" w:hAnsi="Times New Roman" w:cs="Times New Roman"/>
          <w:sz w:val="24"/>
          <w:szCs w:val="24"/>
        </w:rPr>
        <w:t>Androstenedione</w:t>
      </w:r>
      <w:proofErr w:type="spellEnd"/>
      <w:r w:rsidRPr="00CE4BB9">
        <w:rPr>
          <w:rFonts w:ascii="Times New Roman" w:eastAsia="Times New Roman" w:hAnsi="Times New Roman" w:cs="Times New Roman"/>
          <w:sz w:val="24"/>
          <w:szCs w:val="24"/>
        </w:rPr>
        <w:t xml:space="preserve"> (</w:t>
      </w:r>
      <w:proofErr w:type="spellStart"/>
      <w:r w:rsidRPr="00CE4BB9">
        <w:rPr>
          <w:rFonts w:ascii="Times New Roman" w:eastAsia="Times New Roman" w:hAnsi="Times New Roman" w:cs="Times New Roman"/>
          <w:sz w:val="24"/>
          <w:szCs w:val="24"/>
        </w:rPr>
        <w:t>andro</w:t>
      </w:r>
      <w:proofErr w:type="spellEnd"/>
      <w:r w:rsidRPr="00CE4BB9">
        <w:rPr>
          <w:rFonts w:ascii="Times New Roman" w:eastAsia="Times New Roman" w:hAnsi="Times New Roman" w:cs="Times New Roman"/>
          <w:sz w:val="24"/>
          <w:szCs w:val="24"/>
        </w:rPr>
        <w:t xml:space="preserve">) is a hormone produced by the adrenal glands, ovaries and testes. It's a hormone that's normally converted to testosterone and estradiol in both men and women. </w:t>
      </w:r>
    </w:p>
    <w:p w:rsidR="00CE4BB9" w:rsidRPr="00CE4BB9" w:rsidRDefault="00CE4BB9" w:rsidP="00CE4BB9">
      <w:pPr>
        <w:spacing w:before="100" w:beforeAutospacing="1" w:after="100" w:afterAutospacing="1" w:line="240" w:lineRule="auto"/>
        <w:rPr>
          <w:rFonts w:ascii="Times New Roman" w:eastAsia="Times New Roman" w:hAnsi="Times New Roman" w:cs="Times New Roman"/>
          <w:sz w:val="24"/>
          <w:szCs w:val="24"/>
        </w:rPr>
      </w:pPr>
      <w:proofErr w:type="spellStart"/>
      <w:r w:rsidRPr="00CE4BB9">
        <w:rPr>
          <w:rFonts w:ascii="Times New Roman" w:eastAsia="Times New Roman" w:hAnsi="Times New Roman" w:cs="Times New Roman"/>
          <w:sz w:val="24"/>
          <w:szCs w:val="24"/>
        </w:rPr>
        <w:t>Andro</w:t>
      </w:r>
      <w:proofErr w:type="spellEnd"/>
      <w:r w:rsidRPr="00CE4BB9">
        <w:rPr>
          <w:rFonts w:ascii="Times New Roman" w:eastAsia="Times New Roman" w:hAnsi="Times New Roman" w:cs="Times New Roman"/>
          <w:sz w:val="24"/>
          <w:szCs w:val="24"/>
        </w:rPr>
        <w:t xml:space="preserve"> is available legally only in prescription form, and is a controlled substance. Manufacturers and bodybuilding magazines tout its ability to allow athletes to train harder and recover more quickly. However, its use as a performance-enhancing drug is illegal in the United States. </w:t>
      </w:r>
    </w:p>
    <w:p w:rsidR="00CE4BB9" w:rsidRPr="00CE4BB9" w:rsidRDefault="00CE4BB9" w:rsidP="00CE4BB9">
      <w:p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sz w:val="24"/>
          <w:szCs w:val="24"/>
        </w:rPr>
        <w:t xml:space="preserve">Scientific studies that refute these claims show that supplemental </w:t>
      </w:r>
      <w:proofErr w:type="spellStart"/>
      <w:r w:rsidRPr="00CE4BB9">
        <w:rPr>
          <w:rFonts w:ascii="Times New Roman" w:eastAsia="Times New Roman" w:hAnsi="Times New Roman" w:cs="Times New Roman"/>
          <w:sz w:val="24"/>
          <w:szCs w:val="24"/>
        </w:rPr>
        <w:t>androstenedione</w:t>
      </w:r>
      <w:proofErr w:type="spellEnd"/>
      <w:r w:rsidRPr="00CE4BB9">
        <w:rPr>
          <w:rFonts w:ascii="Times New Roman" w:eastAsia="Times New Roman" w:hAnsi="Times New Roman" w:cs="Times New Roman"/>
          <w:sz w:val="24"/>
          <w:szCs w:val="24"/>
        </w:rPr>
        <w:t xml:space="preserve"> </w:t>
      </w:r>
      <w:proofErr w:type="gramStart"/>
      <w:r w:rsidRPr="00CE4BB9">
        <w:rPr>
          <w:rFonts w:ascii="Times New Roman" w:eastAsia="Times New Roman" w:hAnsi="Times New Roman" w:cs="Times New Roman"/>
          <w:sz w:val="24"/>
          <w:szCs w:val="24"/>
        </w:rPr>
        <w:t>doesn't</w:t>
      </w:r>
      <w:proofErr w:type="gramEnd"/>
      <w:r w:rsidRPr="00CE4BB9">
        <w:rPr>
          <w:rFonts w:ascii="Times New Roman" w:eastAsia="Times New Roman" w:hAnsi="Times New Roman" w:cs="Times New Roman"/>
          <w:sz w:val="24"/>
          <w:szCs w:val="24"/>
        </w:rPr>
        <w:t xml:space="preserve"> increase testosterone and that your muscles don't get stronger with </w:t>
      </w:r>
      <w:proofErr w:type="spellStart"/>
      <w:r w:rsidRPr="00CE4BB9">
        <w:rPr>
          <w:rFonts w:ascii="Times New Roman" w:eastAsia="Times New Roman" w:hAnsi="Times New Roman" w:cs="Times New Roman"/>
          <w:sz w:val="24"/>
          <w:szCs w:val="24"/>
        </w:rPr>
        <w:t>andro</w:t>
      </w:r>
      <w:proofErr w:type="spellEnd"/>
      <w:r w:rsidRPr="00CE4BB9">
        <w:rPr>
          <w:rFonts w:ascii="Times New Roman" w:eastAsia="Times New Roman" w:hAnsi="Times New Roman" w:cs="Times New Roman"/>
          <w:sz w:val="24"/>
          <w:szCs w:val="24"/>
        </w:rPr>
        <w:t xml:space="preserve"> use. In fact, almost all of the </w:t>
      </w:r>
      <w:proofErr w:type="spellStart"/>
      <w:r w:rsidRPr="00CE4BB9">
        <w:rPr>
          <w:rFonts w:ascii="Times New Roman" w:eastAsia="Times New Roman" w:hAnsi="Times New Roman" w:cs="Times New Roman"/>
          <w:sz w:val="24"/>
          <w:szCs w:val="24"/>
        </w:rPr>
        <w:t>andro</w:t>
      </w:r>
      <w:proofErr w:type="spellEnd"/>
      <w:r w:rsidRPr="00CE4BB9">
        <w:rPr>
          <w:rFonts w:ascii="Times New Roman" w:eastAsia="Times New Roman" w:hAnsi="Times New Roman" w:cs="Times New Roman"/>
          <w:sz w:val="24"/>
          <w:szCs w:val="24"/>
        </w:rPr>
        <w:t xml:space="preserve"> is rapidly converted to estrogen, the primary hormone in females. </w:t>
      </w:r>
    </w:p>
    <w:p w:rsidR="00CE4BB9" w:rsidRPr="00CE4BB9" w:rsidRDefault="00CE4BB9" w:rsidP="00CE4BB9">
      <w:p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b/>
          <w:bCs/>
          <w:sz w:val="24"/>
          <w:szCs w:val="24"/>
        </w:rPr>
        <w:t>Risks</w:t>
      </w:r>
      <w:r w:rsidRPr="00CE4BB9">
        <w:rPr>
          <w:rFonts w:ascii="Times New Roman" w:eastAsia="Times New Roman" w:hAnsi="Times New Roman" w:cs="Times New Roman"/>
          <w:sz w:val="24"/>
          <w:szCs w:val="24"/>
        </w:rPr>
        <w:br/>
        <w:t xml:space="preserve">Side effects of </w:t>
      </w:r>
      <w:proofErr w:type="spellStart"/>
      <w:r w:rsidRPr="00CE4BB9">
        <w:rPr>
          <w:rFonts w:ascii="Times New Roman" w:eastAsia="Times New Roman" w:hAnsi="Times New Roman" w:cs="Times New Roman"/>
          <w:sz w:val="24"/>
          <w:szCs w:val="24"/>
        </w:rPr>
        <w:t>andro</w:t>
      </w:r>
      <w:proofErr w:type="spellEnd"/>
      <w:r w:rsidRPr="00CE4BB9">
        <w:rPr>
          <w:rFonts w:ascii="Times New Roman" w:eastAsia="Times New Roman" w:hAnsi="Times New Roman" w:cs="Times New Roman"/>
          <w:sz w:val="24"/>
          <w:szCs w:val="24"/>
        </w:rPr>
        <w:t xml:space="preserve"> in men include: </w:t>
      </w:r>
    </w:p>
    <w:p w:rsidR="00CE4BB9" w:rsidRPr="00CE4BB9" w:rsidRDefault="00CE4BB9" w:rsidP="00CE4BB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sz w:val="24"/>
          <w:szCs w:val="24"/>
        </w:rPr>
        <w:t>Acne</w:t>
      </w:r>
    </w:p>
    <w:p w:rsidR="00CE4BB9" w:rsidRPr="00CE4BB9" w:rsidRDefault="00CE4BB9" w:rsidP="00CE4BB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sz w:val="24"/>
          <w:szCs w:val="24"/>
        </w:rPr>
        <w:t>Diminished sperm production</w:t>
      </w:r>
    </w:p>
    <w:p w:rsidR="00CE4BB9" w:rsidRPr="00CE4BB9" w:rsidRDefault="00CE4BB9" w:rsidP="00CE4BB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sz w:val="24"/>
          <w:szCs w:val="24"/>
        </w:rPr>
        <w:t>Shrinking of the testicles</w:t>
      </w:r>
    </w:p>
    <w:p w:rsidR="00CE4BB9" w:rsidRPr="00CE4BB9" w:rsidRDefault="00CE4BB9" w:rsidP="00CE4BB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sz w:val="24"/>
          <w:szCs w:val="24"/>
        </w:rPr>
        <w:t>Enlargement of the breasts</w:t>
      </w:r>
    </w:p>
    <w:p w:rsidR="00CE4BB9" w:rsidRPr="00CE4BB9" w:rsidRDefault="00CE4BB9" w:rsidP="00CE4BB9">
      <w:p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sz w:val="24"/>
          <w:szCs w:val="24"/>
        </w:rPr>
        <w:t xml:space="preserve">In women, side effects include: </w:t>
      </w:r>
    </w:p>
    <w:p w:rsidR="00CE4BB9" w:rsidRPr="00CE4BB9" w:rsidRDefault="00CE4BB9" w:rsidP="00CE4BB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sz w:val="24"/>
          <w:szCs w:val="24"/>
        </w:rPr>
        <w:t>Acne</w:t>
      </w:r>
    </w:p>
    <w:p w:rsidR="00CE4BB9" w:rsidRPr="00CE4BB9" w:rsidRDefault="00CE4BB9" w:rsidP="00CE4BB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sz w:val="24"/>
          <w:szCs w:val="24"/>
        </w:rPr>
        <w:t>Masculinization, such as deepening of the voice and male-pattern baldness</w:t>
      </w:r>
    </w:p>
    <w:p w:rsidR="00CE4BB9" w:rsidRPr="00CE4BB9" w:rsidRDefault="00CE4BB9" w:rsidP="00CE4BB9">
      <w:p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sz w:val="24"/>
          <w:szCs w:val="24"/>
        </w:rPr>
        <w:t xml:space="preserve">In both men and women, </w:t>
      </w:r>
      <w:proofErr w:type="spellStart"/>
      <w:r w:rsidRPr="00CE4BB9">
        <w:rPr>
          <w:rFonts w:ascii="Times New Roman" w:eastAsia="Times New Roman" w:hAnsi="Times New Roman" w:cs="Times New Roman"/>
          <w:sz w:val="24"/>
          <w:szCs w:val="24"/>
        </w:rPr>
        <w:t>andro</w:t>
      </w:r>
      <w:proofErr w:type="spellEnd"/>
      <w:r w:rsidRPr="00CE4BB9">
        <w:rPr>
          <w:rFonts w:ascii="Times New Roman" w:eastAsia="Times New Roman" w:hAnsi="Times New Roman" w:cs="Times New Roman"/>
          <w:sz w:val="24"/>
          <w:szCs w:val="24"/>
        </w:rPr>
        <w:t xml:space="preserve"> can decrease HDL cholesterol (the "good" cholesterol), which puts you at greater risk of heart attack and stroke. </w:t>
      </w:r>
    </w:p>
    <w:p w:rsidR="00CE4BB9" w:rsidRPr="00CE4BB9" w:rsidRDefault="00CE4BB9" w:rsidP="00CE4BB9">
      <w:pPr>
        <w:spacing w:before="100" w:beforeAutospacing="1" w:after="100" w:afterAutospacing="1" w:line="240" w:lineRule="auto"/>
        <w:outlineLvl w:val="1"/>
        <w:rPr>
          <w:rFonts w:ascii="Times New Roman" w:eastAsia="Times New Roman" w:hAnsi="Times New Roman" w:cs="Times New Roman"/>
          <w:b/>
          <w:bCs/>
          <w:sz w:val="36"/>
          <w:szCs w:val="36"/>
        </w:rPr>
      </w:pPr>
      <w:r w:rsidRPr="00CE4BB9">
        <w:rPr>
          <w:rFonts w:ascii="Times New Roman" w:eastAsia="Times New Roman" w:hAnsi="Times New Roman" w:cs="Times New Roman"/>
          <w:b/>
          <w:bCs/>
          <w:sz w:val="36"/>
          <w:szCs w:val="36"/>
        </w:rPr>
        <w:t>Human growth hormone</w:t>
      </w:r>
    </w:p>
    <w:p w:rsidR="00CE4BB9" w:rsidRPr="00CE4BB9" w:rsidRDefault="00CE4BB9" w:rsidP="00CE4BB9">
      <w:p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b/>
          <w:bCs/>
          <w:sz w:val="24"/>
          <w:szCs w:val="24"/>
        </w:rPr>
        <w:t>What is it?</w:t>
      </w:r>
      <w:r w:rsidRPr="00CE4BB9">
        <w:rPr>
          <w:rFonts w:ascii="Times New Roman" w:eastAsia="Times New Roman" w:hAnsi="Times New Roman" w:cs="Times New Roman"/>
          <w:sz w:val="24"/>
          <w:szCs w:val="24"/>
        </w:rPr>
        <w:br/>
        <w:t xml:space="preserve">Human growth hormone, also known as gonadotropin, is a hormone that has an anabolic effect. Athletes take it to improve muscle mass and performance. However, it hasn't been shown conclusively to improve either strength or endurance. It is available only by prescription and is administered by injection. </w:t>
      </w:r>
    </w:p>
    <w:p w:rsidR="00CE4BB9" w:rsidRPr="00CE4BB9" w:rsidRDefault="00CE4BB9" w:rsidP="00CE4BB9">
      <w:p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b/>
          <w:bCs/>
          <w:sz w:val="24"/>
          <w:szCs w:val="24"/>
        </w:rPr>
        <w:t>Risks</w:t>
      </w:r>
      <w:r w:rsidRPr="00CE4BB9">
        <w:rPr>
          <w:rFonts w:ascii="Times New Roman" w:eastAsia="Times New Roman" w:hAnsi="Times New Roman" w:cs="Times New Roman"/>
          <w:sz w:val="24"/>
          <w:szCs w:val="24"/>
        </w:rPr>
        <w:br/>
      </w:r>
      <w:proofErr w:type="gramStart"/>
      <w:r w:rsidRPr="00CE4BB9">
        <w:rPr>
          <w:rFonts w:ascii="Times New Roman" w:eastAsia="Times New Roman" w:hAnsi="Times New Roman" w:cs="Times New Roman"/>
          <w:sz w:val="24"/>
          <w:szCs w:val="24"/>
        </w:rPr>
        <w:t>Adverse</w:t>
      </w:r>
      <w:proofErr w:type="gramEnd"/>
      <w:r w:rsidRPr="00CE4BB9">
        <w:rPr>
          <w:rFonts w:ascii="Times New Roman" w:eastAsia="Times New Roman" w:hAnsi="Times New Roman" w:cs="Times New Roman"/>
          <w:sz w:val="24"/>
          <w:szCs w:val="24"/>
        </w:rPr>
        <w:t xml:space="preserve"> effects related to human growth hormone range in severity and may include: </w:t>
      </w:r>
    </w:p>
    <w:p w:rsidR="00CE4BB9" w:rsidRPr="00CE4BB9" w:rsidRDefault="00CE4BB9" w:rsidP="00CE4BB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sz w:val="24"/>
          <w:szCs w:val="24"/>
        </w:rPr>
        <w:t>Joint pain</w:t>
      </w:r>
    </w:p>
    <w:p w:rsidR="00CE4BB9" w:rsidRPr="00CE4BB9" w:rsidRDefault="00CE4BB9" w:rsidP="00CE4BB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sz w:val="24"/>
          <w:szCs w:val="24"/>
        </w:rPr>
        <w:lastRenderedPageBreak/>
        <w:t>Muscle weakness</w:t>
      </w:r>
    </w:p>
    <w:p w:rsidR="00CE4BB9" w:rsidRPr="00CE4BB9" w:rsidRDefault="00CE4BB9" w:rsidP="00CE4BB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sz w:val="24"/>
          <w:szCs w:val="24"/>
        </w:rPr>
        <w:t>Fluid retention</w:t>
      </w:r>
    </w:p>
    <w:p w:rsidR="00CE4BB9" w:rsidRPr="00CE4BB9" w:rsidRDefault="00CE4BB9" w:rsidP="00CE4BB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sz w:val="24"/>
          <w:szCs w:val="24"/>
        </w:rPr>
        <w:t>Carpal tunnel syndrome</w:t>
      </w:r>
    </w:p>
    <w:p w:rsidR="00CE4BB9" w:rsidRPr="00CE4BB9" w:rsidRDefault="00CE4BB9" w:rsidP="00CE4BB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sz w:val="24"/>
          <w:szCs w:val="24"/>
        </w:rPr>
        <w:t>Impaired glucose regulation</w:t>
      </w:r>
    </w:p>
    <w:p w:rsidR="00CE4BB9" w:rsidRPr="00CE4BB9" w:rsidRDefault="00CE4BB9" w:rsidP="00CE4BB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sz w:val="24"/>
          <w:szCs w:val="24"/>
        </w:rPr>
        <w:t>Cardiomyopathy</w:t>
      </w:r>
    </w:p>
    <w:p w:rsidR="00CE4BB9" w:rsidRPr="00CE4BB9" w:rsidRDefault="00CE4BB9" w:rsidP="00CE4BB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sz w:val="24"/>
          <w:szCs w:val="24"/>
        </w:rPr>
        <w:t>High cholesterol (hyperlipidemia)</w:t>
      </w:r>
    </w:p>
    <w:p w:rsidR="00CE4BB9" w:rsidRPr="00CE4BB9" w:rsidRDefault="00CE4BB9" w:rsidP="00CE4BB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sz w:val="24"/>
          <w:szCs w:val="24"/>
        </w:rPr>
        <w:t>Diabetes</w:t>
      </w:r>
    </w:p>
    <w:p w:rsidR="00CE4BB9" w:rsidRPr="00CE4BB9" w:rsidRDefault="00CE4BB9" w:rsidP="00CE4BB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sz w:val="24"/>
          <w:szCs w:val="24"/>
        </w:rPr>
        <w:t>High blood pressure (hypertension)</w:t>
      </w:r>
    </w:p>
    <w:p w:rsidR="00CE4BB9" w:rsidRPr="00CE4BB9" w:rsidRDefault="00CE4BB9" w:rsidP="00CE4BB9">
      <w:pPr>
        <w:spacing w:before="100" w:beforeAutospacing="1" w:after="100" w:afterAutospacing="1" w:line="240" w:lineRule="auto"/>
        <w:outlineLvl w:val="1"/>
        <w:rPr>
          <w:rFonts w:ascii="Times New Roman" w:eastAsia="Times New Roman" w:hAnsi="Times New Roman" w:cs="Times New Roman"/>
          <w:b/>
          <w:bCs/>
          <w:sz w:val="36"/>
          <w:szCs w:val="36"/>
        </w:rPr>
      </w:pPr>
      <w:r w:rsidRPr="00CE4BB9">
        <w:rPr>
          <w:rFonts w:ascii="Times New Roman" w:eastAsia="Times New Roman" w:hAnsi="Times New Roman" w:cs="Times New Roman"/>
          <w:b/>
          <w:bCs/>
          <w:sz w:val="36"/>
          <w:szCs w:val="36"/>
        </w:rPr>
        <w:t>Erythropoietin</w:t>
      </w:r>
    </w:p>
    <w:p w:rsidR="00CE4BB9" w:rsidRPr="00CE4BB9" w:rsidRDefault="00CE4BB9" w:rsidP="00CE4BB9">
      <w:p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b/>
          <w:bCs/>
          <w:sz w:val="24"/>
          <w:szCs w:val="24"/>
        </w:rPr>
        <w:t>What is it?</w:t>
      </w:r>
      <w:r w:rsidRPr="00CE4BB9">
        <w:rPr>
          <w:rFonts w:ascii="Times New Roman" w:eastAsia="Times New Roman" w:hAnsi="Times New Roman" w:cs="Times New Roman"/>
          <w:sz w:val="24"/>
          <w:szCs w:val="24"/>
        </w:rPr>
        <w:br/>
        <w:t xml:space="preserve">Erythropoietin is a type of hormone used to treat anemia in people with severe kidney disease. It increases production of red blood cells and hemoglobin, resulting in improved movement of oxygen to the muscles. </w:t>
      </w:r>
      <w:proofErr w:type="spellStart"/>
      <w:r w:rsidRPr="00CE4BB9">
        <w:rPr>
          <w:rFonts w:ascii="Times New Roman" w:eastAsia="Times New Roman" w:hAnsi="Times New Roman" w:cs="Times New Roman"/>
          <w:sz w:val="24"/>
          <w:szCs w:val="24"/>
        </w:rPr>
        <w:t>Epoetin</w:t>
      </w:r>
      <w:proofErr w:type="spellEnd"/>
      <w:r w:rsidRPr="00CE4BB9">
        <w:rPr>
          <w:rFonts w:ascii="Times New Roman" w:eastAsia="Times New Roman" w:hAnsi="Times New Roman" w:cs="Times New Roman"/>
          <w:sz w:val="24"/>
          <w:szCs w:val="24"/>
        </w:rPr>
        <w:t xml:space="preserve">, a synthetic form of erythropoietin, is commonly used by endurance athletes. </w:t>
      </w:r>
    </w:p>
    <w:p w:rsidR="00CE4BB9" w:rsidRPr="00CE4BB9" w:rsidRDefault="00CE4BB9" w:rsidP="00CE4BB9">
      <w:pPr>
        <w:spacing w:before="100" w:beforeAutospacing="1" w:after="100" w:afterAutospacing="1" w:line="240" w:lineRule="auto"/>
        <w:rPr>
          <w:rFonts w:ascii="Times New Roman" w:eastAsia="Times New Roman" w:hAnsi="Times New Roman" w:cs="Times New Roman"/>
          <w:sz w:val="24"/>
          <w:szCs w:val="24"/>
        </w:rPr>
      </w:pPr>
      <w:r w:rsidRPr="00CE4BB9">
        <w:rPr>
          <w:rFonts w:ascii="Times New Roman" w:eastAsia="Times New Roman" w:hAnsi="Times New Roman" w:cs="Times New Roman"/>
          <w:b/>
          <w:bCs/>
          <w:sz w:val="24"/>
          <w:szCs w:val="24"/>
        </w:rPr>
        <w:t>Risks</w:t>
      </w:r>
      <w:r w:rsidRPr="00CE4BB9">
        <w:rPr>
          <w:rFonts w:ascii="Times New Roman" w:eastAsia="Times New Roman" w:hAnsi="Times New Roman" w:cs="Times New Roman"/>
          <w:sz w:val="24"/>
          <w:szCs w:val="24"/>
        </w:rPr>
        <w:br/>
        <w:t xml:space="preserve">Erythropoietin use among competitive cyclists was common in the 1990s and allegedly contributed to at least 18 deaths. Inappropriate use of erythropoietin may increase the risk of thrombotic events, such as stroke, heart attack and pulmonary edema. </w:t>
      </w:r>
    </w:p>
    <w:p w:rsidR="00CE4BB9" w:rsidRDefault="00E4008C" w:rsidP="00CE4BB9">
      <w:pPr>
        <w:jc w:val="center"/>
      </w:pPr>
      <w:hyperlink r:id="rId12" w:history="1">
        <w:r w:rsidR="00CE4BB9" w:rsidRPr="00CE4BB9">
          <w:rPr>
            <w:rFonts w:ascii="Times New Roman" w:eastAsia="Times New Roman" w:hAnsi="Times New Roman" w:cs="Times New Roman"/>
            <w:color w:val="0000FF"/>
            <w:sz w:val="24"/>
            <w:szCs w:val="24"/>
            <w:u w:val="single"/>
          </w:rPr>
          <w:br/>
        </w:r>
      </w:hyperlink>
    </w:p>
    <w:sectPr w:rsidR="00CE4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3CC7"/>
    <w:multiLevelType w:val="multilevel"/>
    <w:tmpl w:val="AEB25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743B6"/>
    <w:multiLevelType w:val="multilevel"/>
    <w:tmpl w:val="D310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5339A1"/>
    <w:multiLevelType w:val="multilevel"/>
    <w:tmpl w:val="0660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5D429A"/>
    <w:multiLevelType w:val="multilevel"/>
    <w:tmpl w:val="B5FE5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90202C"/>
    <w:multiLevelType w:val="multilevel"/>
    <w:tmpl w:val="BC24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C53450"/>
    <w:multiLevelType w:val="multilevel"/>
    <w:tmpl w:val="3D988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CC340E"/>
    <w:multiLevelType w:val="multilevel"/>
    <w:tmpl w:val="65C8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153E8F"/>
    <w:multiLevelType w:val="multilevel"/>
    <w:tmpl w:val="7916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753A26"/>
    <w:multiLevelType w:val="multilevel"/>
    <w:tmpl w:val="E5CE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111226"/>
    <w:multiLevelType w:val="multilevel"/>
    <w:tmpl w:val="DB4A3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BA10A1"/>
    <w:multiLevelType w:val="multilevel"/>
    <w:tmpl w:val="637A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5B017B"/>
    <w:multiLevelType w:val="multilevel"/>
    <w:tmpl w:val="F094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7"/>
  </w:num>
  <w:num w:numId="4">
    <w:abstractNumId w:val="2"/>
  </w:num>
  <w:num w:numId="5">
    <w:abstractNumId w:val="0"/>
  </w:num>
  <w:num w:numId="6">
    <w:abstractNumId w:val="8"/>
  </w:num>
  <w:num w:numId="7">
    <w:abstractNumId w:val="1"/>
  </w:num>
  <w:num w:numId="8">
    <w:abstractNumId w:val="3"/>
  </w:num>
  <w:num w:numId="9">
    <w:abstractNumId w:val="6"/>
  </w:num>
  <w:num w:numId="10">
    <w:abstractNumId w:val="1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B9"/>
    <w:rsid w:val="000A44F2"/>
    <w:rsid w:val="00334D34"/>
    <w:rsid w:val="00CE4BB9"/>
    <w:rsid w:val="00D3598F"/>
    <w:rsid w:val="00DD5AD7"/>
    <w:rsid w:val="00E40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4B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4B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3598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359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B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4BB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E4BB9"/>
    <w:rPr>
      <w:color w:val="0000FF"/>
      <w:u w:val="single"/>
    </w:rPr>
  </w:style>
  <w:style w:type="paragraph" w:styleId="NormalWeb">
    <w:name w:val="Normal (Web)"/>
    <w:basedOn w:val="Normal"/>
    <w:uiPriority w:val="99"/>
    <w:unhideWhenUsed/>
    <w:rsid w:val="00CE4B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4BB9"/>
    <w:rPr>
      <w:b/>
      <w:bCs/>
    </w:rPr>
  </w:style>
  <w:style w:type="paragraph" w:styleId="BalloonText">
    <w:name w:val="Balloon Text"/>
    <w:basedOn w:val="Normal"/>
    <w:link w:val="BalloonTextChar"/>
    <w:uiPriority w:val="99"/>
    <w:semiHidden/>
    <w:unhideWhenUsed/>
    <w:rsid w:val="00CE4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BB9"/>
    <w:rPr>
      <w:rFonts w:ascii="Tahoma" w:hAnsi="Tahoma" w:cs="Tahoma"/>
      <w:sz w:val="16"/>
      <w:szCs w:val="16"/>
    </w:rPr>
  </w:style>
  <w:style w:type="character" w:customStyle="1" w:styleId="Heading3Char">
    <w:name w:val="Heading 3 Char"/>
    <w:basedOn w:val="DefaultParagraphFont"/>
    <w:link w:val="Heading3"/>
    <w:uiPriority w:val="9"/>
    <w:semiHidden/>
    <w:rsid w:val="00D3598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3598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4B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4B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3598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359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B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4BB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E4BB9"/>
    <w:rPr>
      <w:color w:val="0000FF"/>
      <w:u w:val="single"/>
    </w:rPr>
  </w:style>
  <w:style w:type="paragraph" w:styleId="NormalWeb">
    <w:name w:val="Normal (Web)"/>
    <w:basedOn w:val="Normal"/>
    <w:uiPriority w:val="99"/>
    <w:unhideWhenUsed/>
    <w:rsid w:val="00CE4B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4BB9"/>
    <w:rPr>
      <w:b/>
      <w:bCs/>
    </w:rPr>
  </w:style>
  <w:style w:type="paragraph" w:styleId="BalloonText">
    <w:name w:val="Balloon Text"/>
    <w:basedOn w:val="Normal"/>
    <w:link w:val="BalloonTextChar"/>
    <w:uiPriority w:val="99"/>
    <w:semiHidden/>
    <w:unhideWhenUsed/>
    <w:rsid w:val="00CE4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BB9"/>
    <w:rPr>
      <w:rFonts w:ascii="Tahoma" w:hAnsi="Tahoma" w:cs="Tahoma"/>
      <w:sz w:val="16"/>
      <w:szCs w:val="16"/>
    </w:rPr>
  </w:style>
  <w:style w:type="character" w:customStyle="1" w:styleId="Heading3Char">
    <w:name w:val="Heading 3 Char"/>
    <w:basedOn w:val="DefaultParagraphFont"/>
    <w:link w:val="Heading3"/>
    <w:uiPriority w:val="9"/>
    <w:semiHidden/>
    <w:rsid w:val="00D3598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3598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848668">
      <w:bodyDiv w:val="1"/>
      <w:marLeft w:val="0"/>
      <w:marRight w:val="0"/>
      <w:marTop w:val="0"/>
      <w:marBottom w:val="0"/>
      <w:divBdr>
        <w:top w:val="none" w:sz="0" w:space="0" w:color="auto"/>
        <w:left w:val="none" w:sz="0" w:space="0" w:color="auto"/>
        <w:bottom w:val="none" w:sz="0" w:space="0" w:color="auto"/>
        <w:right w:val="none" w:sz="0" w:space="0" w:color="auto"/>
      </w:divBdr>
      <w:divsChild>
        <w:div w:id="1126854928">
          <w:marLeft w:val="0"/>
          <w:marRight w:val="0"/>
          <w:marTop w:val="0"/>
          <w:marBottom w:val="0"/>
          <w:divBdr>
            <w:top w:val="none" w:sz="0" w:space="0" w:color="auto"/>
            <w:left w:val="none" w:sz="0" w:space="0" w:color="auto"/>
            <w:bottom w:val="none" w:sz="0" w:space="0" w:color="auto"/>
            <w:right w:val="none" w:sz="0" w:space="0" w:color="auto"/>
          </w:divBdr>
          <w:divsChild>
            <w:div w:id="1209074757">
              <w:marLeft w:val="0"/>
              <w:marRight w:val="0"/>
              <w:marTop w:val="0"/>
              <w:marBottom w:val="0"/>
              <w:divBdr>
                <w:top w:val="none" w:sz="0" w:space="0" w:color="auto"/>
                <w:left w:val="none" w:sz="0" w:space="0" w:color="auto"/>
                <w:bottom w:val="none" w:sz="0" w:space="0" w:color="auto"/>
                <w:right w:val="none" w:sz="0" w:space="0" w:color="auto"/>
              </w:divBdr>
            </w:div>
            <w:div w:id="2036421890">
              <w:marLeft w:val="0"/>
              <w:marRight w:val="0"/>
              <w:marTop w:val="0"/>
              <w:marBottom w:val="0"/>
              <w:divBdr>
                <w:top w:val="none" w:sz="0" w:space="0" w:color="auto"/>
                <w:left w:val="none" w:sz="0" w:space="0" w:color="auto"/>
                <w:bottom w:val="none" w:sz="0" w:space="0" w:color="auto"/>
                <w:right w:val="none" w:sz="0" w:space="0" w:color="auto"/>
              </w:divBdr>
            </w:div>
          </w:divsChild>
        </w:div>
        <w:div w:id="318387318">
          <w:marLeft w:val="0"/>
          <w:marRight w:val="0"/>
          <w:marTop w:val="0"/>
          <w:marBottom w:val="0"/>
          <w:divBdr>
            <w:top w:val="none" w:sz="0" w:space="0" w:color="auto"/>
            <w:left w:val="none" w:sz="0" w:space="0" w:color="auto"/>
            <w:bottom w:val="none" w:sz="0" w:space="0" w:color="auto"/>
            <w:right w:val="none" w:sz="0" w:space="0" w:color="auto"/>
          </w:divBdr>
          <w:divsChild>
            <w:div w:id="688532570">
              <w:marLeft w:val="0"/>
              <w:marRight w:val="0"/>
              <w:marTop w:val="0"/>
              <w:marBottom w:val="0"/>
              <w:divBdr>
                <w:top w:val="none" w:sz="0" w:space="0" w:color="auto"/>
                <w:left w:val="none" w:sz="0" w:space="0" w:color="auto"/>
                <w:bottom w:val="none" w:sz="0" w:space="0" w:color="auto"/>
                <w:right w:val="none" w:sz="0" w:space="0" w:color="auto"/>
              </w:divBdr>
            </w:div>
          </w:divsChild>
        </w:div>
        <w:div w:id="400367342">
          <w:marLeft w:val="0"/>
          <w:marRight w:val="0"/>
          <w:marTop w:val="0"/>
          <w:marBottom w:val="0"/>
          <w:divBdr>
            <w:top w:val="none" w:sz="0" w:space="0" w:color="auto"/>
            <w:left w:val="none" w:sz="0" w:space="0" w:color="auto"/>
            <w:bottom w:val="none" w:sz="0" w:space="0" w:color="auto"/>
            <w:right w:val="none" w:sz="0" w:space="0" w:color="auto"/>
          </w:divBdr>
          <w:divsChild>
            <w:div w:id="1145246418">
              <w:marLeft w:val="0"/>
              <w:marRight w:val="0"/>
              <w:marTop w:val="0"/>
              <w:marBottom w:val="0"/>
              <w:divBdr>
                <w:top w:val="none" w:sz="0" w:space="0" w:color="auto"/>
                <w:left w:val="none" w:sz="0" w:space="0" w:color="auto"/>
                <w:bottom w:val="none" w:sz="0" w:space="0" w:color="auto"/>
                <w:right w:val="none" w:sz="0" w:space="0" w:color="auto"/>
              </w:divBdr>
              <w:divsChild>
                <w:div w:id="7076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840662">
      <w:bodyDiv w:val="1"/>
      <w:marLeft w:val="0"/>
      <w:marRight w:val="0"/>
      <w:marTop w:val="0"/>
      <w:marBottom w:val="0"/>
      <w:divBdr>
        <w:top w:val="none" w:sz="0" w:space="0" w:color="auto"/>
        <w:left w:val="none" w:sz="0" w:space="0" w:color="auto"/>
        <w:bottom w:val="none" w:sz="0" w:space="0" w:color="auto"/>
        <w:right w:val="none" w:sz="0" w:space="0" w:color="auto"/>
      </w:divBdr>
    </w:div>
    <w:div w:id="1659769440">
      <w:bodyDiv w:val="1"/>
      <w:marLeft w:val="0"/>
      <w:marRight w:val="0"/>
      <w:marTop w:val="0"/>
      <w:marBottom w:val="0"/>
      <w:divBdr>
        <w:top w:val="none" w:sz="0" w:space="0" w:color="auto"/>
        <w:left w:val="none" w:sz="0" w:space="0" w:color="auto"/>
        <w:bottom w:val="none" w:sz="0" w:space="0" w:color="auto"/>
        <w:right w:val="none" w:sz="0" w:space="0" w:color="auto"/>
      </w:divBdr>
    </w:div>
    <w:div w:id="1897930009">
      <w:bodyDiv w:val="1"/>
      <w:marLeft w:val="0"/>
      <w:marRight w:val="0"/>
      <w:marTop w:val="0"/>
      <w:marBottom w:val="0"/>
      <w:divBdr>
        <w:top w:val="none" w:sz="0" w:space="0" w:color="auto"/>
        <w:left w:val="none" w:sz="0" w:space="0" w:color="auto"/>
        <w:bottom w:val="none" w:sz="0" w:space="0" w:color="auto"/>
        <w:right w:val="none" w:sz="0" w:space="0" w:color="auto"/>
      </w:divBdr>
      <w:divsChild>
        <w:div w:id="447283626">
          <w:marLeft w:val="0"/>
          <w:marRight w:val="0"/>
          <w:marTop w:val="0"/>
          <w:marBottom w:val="0"/>
          <w:divBdr>
            <w:top w:val="none" w:sz="0" w:space="0" w:color="auto"/>
            <w:left w:val="none" w:sz="0" w:space="0" w:color="auto"/>
            <w:bottom w:val="none" w:sz="0" w:space="0" w:color="auto"/>
            <w:right w:val="none" w:sz="0" w:space="0" w:color="auto"/>
          </w:divBdr>
          <w:divsChild>
            <w:div w:id="577255919">
              <w:marLeft w:val="0"/>
              <w:marRight w:val="0"/>
              <w:marTop w:val="0"/>
              <w:marBottom w:val="0"/>
              <w:divBdr>
                <w:top w:val="none" w:sz="0" w:space="0" w:color="auto"/>
                <w:left w:val="none" w:sz="0" w:space="0" w:color="auto"/>
                <w:bottom w:val="none" w:sz="0" w:space="0" w:color="auto"/>
                <w:right w:val="none" w:sz="0" w:space="0" w:color="auto"/>
              </w:divBdr>
            </w:div>
            <w:div w:id="1157306644">
              <w:marLeft w:val="0"/>
              <w:marRight w:val="0"/>
              <w:marTop w:val="0"/>
              <w:marBottom w:val="0"/>
              <w:divBdr>
                <w:top w:val="none" w:sz="0" w:space="0" w:color="auto"/>
                <w:left w:val="none" w:sz="0" w:space="0" w:color="auto"/>
                <w:bottom w:val="none" w:sz="0" w:space="0" w:color="auto"/>
                <w:right w:val="none" w:sz="0" w:space="0" w:color="auto"/>
              </w:divBdr>
            </w:div>
          </w:divsChild>
        </w:div>
        <w:div w:id="2016836366">
          <w:marLeft w:val="0"/>
          <w:marRight w:val="0"/>
          <w:marTop w:val="0"/>
          <w:marBottom w:val="0"/>
          <w:divBdr>
            <w:top w:val="none" w:sz="0" w:space="0" w:color="auto"/>
            <w:left w:val="none" w:sz="0" w:space="0" w:color="auto"/>
            <w:bottom w:val="none" w:sz="0" w:space="0" w:color="auto"/>
            <w:right w:val="none" w:sz="0" w:space="0" w:color="auto"/>
          </w:divBdr>
          <w:divsChild>
            <w:div w:id="145516965">
              <w:marLeft w:val="0"/>
              <w:marRight w:val="0"/>
              <w:marTop w:val="0"/>
              <w:marBottom w:val="0"/>
              <w:divBdr>
                <w:top w:val="none" w:sz="0" w:space="0" w:color="auto"/>
                <w:left w:val="none" w:sz="0" w:space="0" w:color="auto"/>
                <w:bottom w:val="none" w:sz="0" w:space="0" w:color="auto"/>
                <w:right w:val="none" w:sz="0" w:space="0" w:color="auto"/>
              </w:divBdr>
              <w:divsChild>
                <w:div w:id="130514862">
                  <w:marLeft w:val="0"/>
                  <w:marRight w:val="0"/>
                  <w:marTop w:val="0"/>
                  <w:marBottom w:val="0"/>
                  <w:divBdr>
                    <w:top w:val="none" w:sz="0" w:space="0" w:color="auto"/>
                    <w:left w:val="none" w:sz="0" w:space="0" w:color="auto"/>
                    <w:bottom w:val="none" w:sz="0" w:space="0" w:color="auto"/>
                    <w:right w:val="none" w:sz="0" w:space="0" w:color="auto"/>
                  </w:divBdr>
                </w:div>
                <w:div w:id="13864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dicinehealth.com/script/main/art.asp?articlekey=5935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medicinehealth.com/script/main/art.asp?articlekey=102594" TargetMode="External"/><Relationship Id="rId12" Type="http://schemas.openxmlformats.org/officeDocument/2006/relationships/hyperlink" Target="http://www.mayoclinic.com/health/performance-enhancing-drugs/HQ01105/NSECTIONGROUP=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ayoclinic.com/health/AboutThisSite/AM00057" TargetMode="External"/><Relationship Id="rId5" Type="http://schemas.openxmlformats.org/officeDocument/2006/relationships/webSettings" Target="webSettings.xml"/><Relationship Id="rId10" Type="http://schemas.openxmlformats.org/officeDocument/2006/relationships/hyperlink" Target="http://www.emedicinehealth.com/script/main/art.asp?articlekey=99531" TargetMode="External"/><Relationship Id="rId4" Type="http://schemas.openxmlformats.org/officeDocument/2006/relationships/settings" Target="settings.xml"/><Relationship Id="rId9" Type="http://schemas.openxmlformats.org/officeDocument/2006/relationships/hyperlink" Target="http://www.emedicinehealth.com/script/main/art.asp?articlekey=5928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Vince</dc:creator>
  <cp:lastModifiedBy>Kita, Carol</cp:lastModifiedBy>
  <cp:revision>2</cp:revision>
  <cp:lastPrinted>2014-04-14T11:14:00Z</cp:lastPrinted>
  <dcterms:created xsi:type="dcterms:W3CDTF">2013-01-16T14:48:00Z</dcterms:created>
  <dcterms:modified xsi:type="dcterms:W3CDTF">2014-04-14T11:34:00Z</dcterms:modified>
</cp:coreProperties>
</file>