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09" w:rsidRDefault="00020006" w:rsidP="00020006">
      <w:pPr>
        <w:jc w:val="center"/>
      </w:pPr>
      <w:r>
        <w:t>Mole review Problems</w:t>
      </w:r>
      <w:r w:rsidR="009F33D8">
        <w:t xml:space="preserve"> Unit 7 I</w:t>
      </w:r>
    </w:p>
    <w:p w:rsidR="00020006" w:rsidRDefault="00020006" w:rsidP="00020006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Convert 20 g of Barium to moles.</w:t>
      </w:r>
    </w:p>
    <w:p w:rsidR="00020006" w:rsidRDefault="00020006" w:rsidP="00020006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Convert 1.8 moles of Carbon Monoxide to grams.</w:t>
      </w:r>
    </w:p>
    <w:p w:rsidR="00020006" w:rsidRDefault="00020006" w:rsidP="00020006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Convert 17.7 L of Chlorine gas to moles.</w:t>
      </w:r>
    </w:p>
    <w:p w:rsidR="00020006" w:rsidRDefault="00BE5C5F" w:rsidP="00020006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Convert 22.8 g of Lead to Moles</w:t>
      </w:r>
      <w:r w:rsidR="00020006">
        <w:rPr>
          <w:sz w:val="44"/>
          <w:szCs w:val="44"/>
        </w:rPr>
        <w:t>.</w:t>
      </w:r>
    </w:p>
    <w:p w:rsidR="00020006" w:rsidRDefault="00020006" w:rsidP="00020006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Convert 150 g o</w:t>
      </w:r>
      <w:r w:rsidR="00BE5C5F">
        <w:rPr>
          <w:sz w:val="44"/>
          <w:szCs w:val="44"/>
        </w:rPr>
        <w:t>f Disulfur Tetra oxide to mo</w:t>
      </w:r>
      <w:r>
        <w:rPr>
          <w:sz w:val="44"/>
          <w:szCs w:val="44"/>
        </w:rPr>
        <w:t>les.</w:t>
      </w:r>
    </w:p>
    <w:p w:rsidR="00020006" w:rsidRDefault="00BE5C5F" w:rsidP="00020006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Convert 1.01 mo</w:t>
      </w:r>
      <w:r w:rsidR="00020006">
        <w:rPr>
          <w:sz w:val="44"/>
          <w:szCs w:val="44"/>
        </w:rPr>
        <w:t>les of water to grams.</w:t>
      </w:r>
    </w:p>
    <w:p w:rsidR="00020006" w:rsidRDefault="00020006" w:rsidP="00020006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Convert 10 g of</w:t>
      </w:r>
      <w:r w:rsidR="00BE5C5F">
        <w:rPr>
          <w:sz w:val="44"/>
          <w:szCs w:val="44"/>
        </w:rPr>
        <w:t xml:space="preserve"> Barium Acetate to Moles</w:t>
      </w:r>
      <w:bookmarkStart w:id="0" w:name="_GoBack"/>
      <w:bookmarkEnd w:id="0"/>
      <w:r>
        <w:rPr>
          <w:sz w:val="44"/>
          <w:szCs w:val="44"/>
        </w:rPr>
        <w:t>.</w:t>
      </w:r>
    </w:p>
    <w:p w:rsidR="00020006" w:rsidRPr="00020006" w:rsidRDefault="00020006" w:rsidP="00020006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Convert 5.6 L of Oxygen gas to grams.</w:t>
      </w:r>
    </w:p>
    <w:sectPr w:rsidR="00020006" w:rsidRPr="00020006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77B5E"/>
    <w:multiLevelType w:val="hybridMultilevel"/>
    <w:tmpl w:val="BB2C33E2"/>
    <w:lvl w:ilvl="0" w:tplc="A656DAB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0006"/>
    <w:rsid w:val="00020006"/>
    <w:rsid w:val="00097E68"/>
    <w:rsid w:val="002447D6"/>
    <w:rsid w:val="003A6909"/>
    <w:rsid w:val="009F33D8"/>
    <w:rsid w:val="00BE5C5F"/>
    <w:rsid w:val="00C45FDB"/>
    <w:rsid w:val="00E5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Kita, Carol</cp:lastModifiedBy>
  <cp:revision>4</cp:revision>
  <cp:lastPrinted>2014-12-19T15:11:00Z</cp:lastPrinted>
  <dcterms:created xsi:type="dcterms:W3CDTF">2011-05-10T11:33:00Z</dcterms:created>
  <dcterms:modified xsi:type="dcterms:W3CDTF">2014-12-19T15:25:00Z</dcterms:modified>
</cp:coreProperties>
</file>