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982" w:rsidRDefault="002A6ED6">
      <w:pPr>
        <w:rPr>
          <w:b/>
          <w:sz w:val="48"/>
          <w:szCs w:val="48"/>
        </w:rPr>
      </w:pPr>
      <w:r>
        <w:rPr>
          <w:b/>
          <w:sz w:val="48"/>
          <w:szCs w:val="48"/>
        </w:rPr>
        <w:t>Problems:</w:t>
      </w:r>
    </w:p>
    <w:p w:rsidR="002A6ED6" w:rsidRDefault="002A6ED6" w:rsidP="002A6ED6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How can you tell if a reaction has occurred between copper and Silver Nitrate?</w:t>
      </w:r>
    </w:p>
    <w:p w:rsidR="002A6ED6" w:rsidRDefault="002A6ED6" w:rsidP="002A6ED6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How can you use your observations to compare the reactivity of copper to silver?</w:t>
      </w:r>
    </w:p>
    <w:p w:rsidR="002A6ED6" w:rsidRDefault="002A6ED6" w:rsidP="002A6ED6">
      <w:pPr>
        <w:pStyle w:val="ListParagraph"/>
        <w:ind w:left="1080"/>
        <w:rPr>
          <w:b/>
          <w:sz w:val="48"/>
          <w:szCs w:val="48"/>
        </w:rPr>
      </w:pPr>
      <w:r>
        <w:rPr>
          <w:b/>
          <w:sz w:val="48"/>
          <w:szCs w:val="48"/>
        </w:rPr>
        <w:t>Material: Ag (NO3), Cu, test tube.</w:t>
      </w:r>
    </w:p>
    <w:p w:rsidR="002A6ED6" w:rsidRDefault="00F56601" w:rsidP="002A6ED6">
      <w:pPr>
        <w:pStyle w:val="ListParagraph"/>
        <w:ind w:left="1080"/>
        <w:rPr>
          <w:b/>
          <w:sz w:val="48"/>
          <w:szCs w:val="48"/>
        </w:rPr>
      </w:pPr>
      <w:proofErr w:type="gramStart"/>
      <w:r>
        <w:rPr>
          <w:b/>
          <w:sz w:val="48"/>
          <w:szCs w:val="48"/>
        </w:rPr>
        <w:t>Conclusion.</w:t>
      </w:r>
      <w:proofErr w:type="gramEnd"/>
      <w:r>
        <w:rPr>
          <w:b/>
          <w:sz w:val="48"/>
          <w:szCs w:val="48"/>
        </w:rPr>
        <w:t xml:space="preserve">  Use the following terms:</w:t>
      </w:r>
    </w:p>
    <w:p w:rsidR="00F56601" w:rsidRDefault="00F56601" w:rsidP="002A6ED6">
      <w:pPr>
        <w:pStyle w:val="ListParagraph"/>
        <w:ind w:left="1080"/>
        <w:rPr>
          <w:b/>
          <w:sz w:val="48"/>
          <w:szCs w:val="48"/>
        </w:rPr>
      </w:pPr>
      <w:proofErr w:type="gramStart"/>
      <w:r>
        <w:rPr>
          <w:b/>
          <w:sz w:val="48"/>
          <w:szCs w:val="48"/>
        </w:rPr>
        <w:t>Reaction, Precipitate, Silver, Copper, Single replacement, double replacement, Exothermic and Endothermic.</w:t>
      </w:r>
      <w:bookmarkStart w:id="0" w:name="_GoBack"/>
      <w:bookmarkEnd w:id="0"/>
      <w:proofErr w:type="gramEnd"/>
    </w:p>
    <w:p w:rsidR="002A6ED6" w:rsidRPr="002A6ED6" w:rsidRDefault="002A6ED6" w:rsidP="002A6ED6">
      <w:pPr>
        <w:pStyle w:val="ListParagraph"/>
        <w:ind w:left="1080"/>
        <w:rPr>
          <w:b/>
          <w:sz w:val="48"/>
          <w:szCs w:val="48"/>
        </w:rPr>
      </w:pPr>
    </w:p>
    <w:sectPr w:rsidR="002A6ED6" w:rsidRPr="002A6ED6" w:rsidSect="00F569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912CA"/>
    <w:multiLevelType w:val="hybridMultilevel"/>
    <w:tmpl w:val="B9D6C688"/>
    <w:lvl w:ilvl="0" w:tplc="A3103F6E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A6ED6"/>
    <w:rsid w:val="002A6ED6"/>
    <w:rsid w:val="00F56601"/>
    <w:rsid w:val="00F5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9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E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Morrison, Vince</dc:creator>
  <cp:lastModifiedBy>Morrison, Vince</cp:lastModifiedBy>
  <cp:revision>2</cp:revision>
  <dcterms:created xsi:type="dcterms:W3CDTF">2012-10-02T11:08:00Z</dcterms:created>
  <dcterms:modified xsi:type="dcterms:W3CDTF">2012-10-02T11:08:00Z</dcterms:modified>
</cp:coreProperties>
</file>