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9A6" w:rsidRDefault="004849A6">
      <w:pPr>
        <w:pStyle w:val="Title"/>
      </w:pPr>
      <w:r>
        <w:t xml:space="preserve">Conservation of </w:t>
      </w:r>
    </w:p>
    <w:p w:rsidR="004849A6" w:rsidRDefault="004849A6">
      <w:pPr>
        <w:jc w:val="center"/>
        <w:rPr>
          <w:b/>
          <w:bCs/>
          <w:sz w:val="48"/>
        </w:rPr>
      </w:pPr>
      <w:r>
        <w:rPr>
          <w:b/>
          <w:bCs/>
          <w:sz w:val="48"/>
        </w:rPr>
        <w:t>Mass and Law of Definite Proportions.</w:t>
      </w:r>
    </w:p>
    <w:p w:rsidR="004849A6" w:rsidRDefault="004849A6">
      <w:pPr>
        <w:rPr>
          <w:b/>
          <w:bCs/>
          <w:sz w:val="48"/>
        </w:rPr>
      </w:pPr>
    </w:p>
    <w:p w:rsidR="004849A6" w:rsidRDefault="004849A6">
      <w:pPr>
        <w:pStyle w:val="BodyText"/>
      </w:pPr>
      <w:r>
        <w:t>Con. Of Mass: nothing can be created or destroyed, just changed from one thing to another.</w:t>
      </w:r>
    </w:p>
    <w:p w:rsidR="004849A6" w:rsidRDefault="004849A6">
      <w:pPr>
        <w:rPr>
          <w:b/>
          <w:bCs/>
          <w:sz w:val="48"/>
        </w:rPr>
      </w:pPr>
    </w:p>
    <w:p w:rsidR="004849A6" w:rsidRDefault="004849A6">
      <w:pPr>
        <w:rPr>
          <w:b/>
          <w:bCs/>
          <w:sz w:val="48"/>
        </w:rPr>
      </w:pPr>
      <w:r>
        <w:rPr>
          <w:b/>
          <w:bCs/>
          <w:sz w:val="48"/>
        </w:rPr>
        <w:tab/>
        <w:t>Example: Burning Wood.</w:t>
      </w:r>
    </w:p>
    <w:p w:rsidR="004849A6" w:rsidRDefault="004849A6">
      <w:pPr>
        <w:rPr>
          <w:b/>
          <w:bCs/>
          <w:sz w:val="48"/>
        </w:rPr>
      </w:pPr>
    </w:p>
    <w:p w:rsidR="004849A6" w:rsidRDefault="004849A6">
      <w:pPr>
        <w:rPr>
          <w:b/>
          <w:bCs/>
          <w:sz w:val="48"/>
        </w:rPr>
      </w:pPr>
      <w:r>
        <w:rPr>
          <w:b/>
          <w:bCs/>
          <w:sz w:val="48"/>
        </w:rPr>
        <w:tab/>
        <w:t>Even though the ash left behind doesn’t have the mass of the original log, if you collected the smoke that was given off and massed the ash after the fire is out the sum would be equal to the mass of the log before it was burned.</w:t>
      </w:r>
    </w:p>
    <w:p w:rsidR="004849A6" w:rsidRDefault="004849A6">
      <w:pPr>
        <w:rPr>
          <w:b/>
          <w:bCs/>
          <w:sz w:val="48"/>
        </w:rPr>
      </w:pPr>
    </w:p>
    <w:p w:rsidR="004849A6" w:rsidRDefault="004849A6">
      <w:pPr>
        <w:rPr>
          <w:b/>
          <w:bCs/>
          <w:sz w:val="48"/>
        </w:rPr>
      </w:pPr>
      <w:r>
        <w:rPr>
          <w:b/>
          <w:bCs/>
          <w:sz w:val="48"/>
        </w:rPr>
        <w:t>**According to the law all chemical reactions start and finish with the same mass.</w:t>
      </w:r>
    </w:p>
    <w:p w:rsidR="006A0879" w:rsidRDefault="006A0879">
      <w:pPr>
        <w:rPr>
          <w:b/>
          <w:bCs/>
          <w:sz w:val="48"/>
        </w:rPr>
      </w:pPr>
    </w:p>
    <w:p w:rsidR="004849A6" w:rsidRDefault="004849A6">
      <w:pPr>
        <w:rPr>
          <w:b/>
          <w:bCs/>
          <w:sz w:val="48"/>
        </w:rPr>
      </w:pPr>
      <w:r>
        <w:rPr>
          <w:b/>
          <w:bCs/>
          <w:sz w:val="48"/>
        </w:rPr>
        <w:t>**This is why all chemical equations must balance.</w:t>
      </w:r>
    </w:p>
    <w:p w:rsidR="006A0879" w:rsidRDefault="006A0879">
      <w:pPr>
        <w:rPr>
          <w:b/>
          <w:bCs/>
          <w:sz w:val="48"/>
        </w:rPr>
      </w:pPr>
    </w:p>
    <w:p w:rsidR="006A0879" w:rsidRDefault="006A0879">
      <w:pPr>
        <w:rPr>
          <w:b/>
          <w:bCs/>
          <w:sz w:val="48"/>
        </w:rPr>
      </w:pPr>
      <w:r>
        <w:rPr>
          <w:b/>
          <w:bCs/>
          <w:sz w:val="48"/>
        </w:rPr>
        <w:lastRenderedPageBreak/>
        <w:t>Law of Definite Proportions: the subscripts of a compound can only be changed if it goes through a chemical change.</w:t>
      </w:r>
    </w:p>
    <w:p w:rsidR="006A0879" w:rsidRDefault="006A0879">
      <w:pPr>
        <w:rPr>
          <w:b/>
          <w:bCs/>
          <w:sz w:val="48"/>
        </w:rPr>
      </w:pPr>
    </w:p>
    <w:p w:rsidR="006A0879" w:rsidRDefault="006A0879">
      <w:pPr>
        <w:rPr>
          <w:b/>
          <w:bCs/>
          <w:sz w:val="48"/>
        </w:rPr>
      </w:pPr>
      <w:r>
        <w:rPr>
          <w:b/>
          <w:bCs/>
          <w:sz w:val="48"/>
        </w:rPr>
        <w:t>**If the subscripts are changed that means that the compounds is completely different.</w:t>
      </w:r>
    </w:p>
    <w:p w:rsidR="006A0879" w:rsidRDefault="006A0879">
      <w:pPr>
        <w:rPr>
          <w:b/>
          <w:bCs/>
          <w:sz w:val="48"/>
        </w:rPr>
      </w:pPr>
    </w:p>
    <w:p w:rsidR="006A0879" w:rsidRDefault="006A0879">
      <w:pPr>
        <w:rPr>
          <w:b/>
          <w:bCs/>
          <w:sz w:val="48"/>
        </w:rPr>
      </w:pPr>
      <w:r>
        <w:rPr>
          <w:b/>
          <w:bCs/>
          <w:sz w:val="48"/>
        </w:rPr>
        <w:t xml:space="preserve">Example: </w:t>
      </w:r>
    </w:p>
    <w:p w:rsidR="006A0879" w:rsidRDefault="006A0879">
      <w:pPr>
        <w:rPr>
          <w:b/>
          <w:bCs/>
          <w:sz w:val="48"/>
        </w:rPr>
      </w:pPr>
      <w:r>
        <w:rPr>
          <w:b/>
          <w:bCs/>
          <w:sz w:val="48"/>
        </w:rPr>
        <w:t>CO</w:t>
      </w:r>
      <w:r w:rsidRPr="006A0879">
        <w:rPr>
          <w:b/>
          <w:bCs/>
          <w:sz w:val="48"/>
          <w:vertAlign w:val="subscript"/>
        </w:rPr>
        <w:t>2</w:t>
      </w:r>
      <w:r>
        <w:rPr>
          <w:b/>
          <w:bCs/>
          <w:sz w:val="48"/>
        </w:rPr>
        <w:t xml:space="preserve"> (Carbon Dioxide): Required for life.</w:t>
      </w:r>
    </w:p>
    <w:p w:rsidR="006A0879" w:rsidRDefault="006A0879">
      <w:pPr>
        <w:rPr>
          <w:b/>
          <w:bCs/>
          <w:sz w:val="48"/>
        </w:rPr>
      </w:pPr>
      <w:r>
        <w:rPr>
          <w:b/>
          <w:bCs/>
          <w:sz w:val="48"/>
        </w:rPr>
        <w:t>CO (Carbon Monoxide): kills plants and animals.</w:t>
      </w:r>
    </w:p>
    <w:p w:rsidR="006A0879" w:rsidRDefault="006A0879">
      <w:pPr>
        <w:rPr>
          <w:b/>
          <w:bCs/>
          <w:sz w:val="48"/>
        </w:rPr>
      </w:pPr>
    </w:p>
    <w:p w:rsidR="006A0879" w:rsidRDefault="006A0879">
      <w:pPr>
        <w:rPr>
          <w:b/>
          <w:bCs/>
          <w:sz w:val="48"/>
        </w:rPr>
      </w:pPr>
      <w:r>
        <w:rPr>
          <w:b/>
          <w:bCs/>
          <w:sz w:val="48"/>
        </w:rPr>
        <w:t xml:space="preserve">**This is why you can’t change the subscripts when you are balancing </w:t>
      </w:r>
      <w:proofErr w:type="gramStart"/>
      <w:r>
        <w:rPr>
          <w:b/>
          <w:bCs/>
          <w:sz w:val="48"/>
        </w:rPr>
        <w:t>chemical</w:t>
      </w:r>
      <w:proofErr w:type="gramEnd"/>
      <w:r>
        <w:rPr>
          <w:b/>
          <w:bCs/>
          <w:sz w:val="48"/>
        </w:rPr>
        <w:t xml:space="preserve"> equations.</w:t>
      </w:r>
    </w:p>
    <w:p w:rsidR="004849A6" w:rsidRDefault="004849A6">
      <w:pPr>
        <w:rPr>
          <w:b/>
          <w:bCs/>
          <w:sz w:val="48"/>
        </w:rPr>
      </w:pPr>
    </w:p>
    <w:p w:rsidR="004849A6" w:rsidRDefault="004849A6">
      <w:pPr>
        <w:rPr>
          <w:b/>
          <w:bCs/>
          <w:sz w:val="48"/>
        </w:rPr>
      </w:pPr>
    </w:p>
    <w:p w:rsidR="004849A6" w:rsidRDefault="004849A6">
      <w:pPr>
        <w:rPr>
          <w:b/>
          <w:bCs/>
          <w:sz w:val="48"/>
        </w:rPr>
      </w:pPr>
    </w:p>
    <w:sectPr w:rsidR="004849A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49A6"/>
    <w:rsid w:val="004849A6"/>
    <w:rsid w:val="006A08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8"/>
    </w:rPr>
  </w:style>
  <w:style w:type="paragraph" w:styleId="BodyText">
    <w:name w:val="Body Text"/>
    <w:basedOn w:val="Normal"/>
    <w:semiHidden/>
    <w:rPr>
      <w:b/>
      <w:bCs/>
      <w:sz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157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Conservation of </vt:lpstr>
    </vt:vector>
  </TitlesOfParts>
  <Company>OCS</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of </dc:title>
  <dc:subject/>
  <dc:creator>MorrisV</dc:creator>
  <cp:keywords/>
  <dc:description/>
  <cp:lastModifiedBy> </cp:lastModifiedBy>
  <cp:revision>2</cp:revision>
  <dcterms:created xsi:type="dcterms:W3CDTF">2010-09-21T18:06:00Z</dcterms:created>
  <dcterms:modified xsi:type="dcterms:W3CDTF">2010-09-21T18:06:00Z</dcterms:modified>
</cp:coreProperties>
</file>