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A8" w:rsidRDefault="00090DE2" w:rsidP="00090D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Catalyst Research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 catalyst?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do catalysts work?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Activation energy?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is Activation energy related catalysts?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Find a catalyst lab on</w:t>
      </w:r>
      <w:bookmarkStart w:id="0" w:name="_GoBack"/>
      <w:bookmarkEnd w:id="0"/>
      <w:r>
        <w:rPr>
          <w:b/>
          <w:sz w:val="48"/>
          <w:szCs w:val="48"/>
        </w:rPr>
        <w:t>line with a data table.</w:t>
      </w:r>
    </w:p>
    <w:p w:rsid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the data table you found and find data online to put in it.</w:t>
      </w:r>
    </w:p>
    <w:p w:rsidR="00090DE2" w:rsidRPr="00090DE2" w:rsidRDefault="00090DE2" w:rsidP="00090DE2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based on the data table you drew.</w:t>
      </w:r>
    </w:p>
    <w:sectPr w:rsidR="00090DE2" w:rsidRPr="0009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104"/>
    <w:multiLevelType w:val="hybridMultilevel"/>
    <w:tmpl w:val="CBB21C42"/>
    <w:lvl w:ilvl="0" w:tplc="DE7CF14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E2"/>
    <w:rsid w:val="00090DE2"/>
    <w:rsid w:val="009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2015-11-12T12:19:00Z</dcterms:created>
  <dcterms:modified xsi:type="dcterms:W3CDTF">2015-11-12T12:22:00Z</dcterms:modified>
</cp:coreProperties>
</file>