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ED" w:rsidRDefault="00881B65" w:rsidP="00881B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Calculating the pH of a Strong Base</w:t>
      </w:r>
    </w:p>
    <w:p w:rsidR="00881B65" w:rsidRDefault="00881B65" w:rsidP="00881B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</w:t>
      </w:r>
    </w:p>
    <w:p w:rsidR="00881B65" w:rsidRDefault="00881B65" w:rsidP="00881B65">
      <w:pPr>
        <w:rPr>
          <w:b/>
          <w:sz w:val="48"/>
          <w:szCs w:val="48"/>
        </w:rPr>
      </w:pPr>
      <w:r>
        <w:rPr>
          <w:b/>
          <w:sz w:val="48"/>
          <w:szCs w:val="48"/>
        </w:rPr>
        <w:t>Calculate the pH for the following solutions:</w:t>
      </w:r>
    </w:p>
    <w:p w:rsidR="00881B65" w:rsidRDefault="00881B65" w:rsidP="00881B6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.1 M </w:t>
      </w:r>
      <w:proofErr w:type="spellStart"/>
      <w:r>
        <w:rPr>
          <w:b/>
          <w:sz w:val="48"/>
          <w:szCs w:val="48"/>
        </w:rPr>
        <w:t>NaOH</w:t>
      </w:r>
      <w:proofErr w:type="spellEnd"/>
      <w:r>
        <w:rPr>
          <w:b/>
          <w:sz w:val="48"/>
          <w:szCs w:val="48"/>
        </w:rPr>
        <w:t>.</w:t>
      </w:r>
    </w:p>
    <w:p w:rsidR="00881B65" w:rsidRDefault="00881B65" w:rsidP="00881B6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.0050 M solution of slaked lime [</w:t>
      </w:r>
      <w:proofErr w:type="gramStart"/>
      <w:r>
        <w:rPr>
          <w:b/>
          <w:sz w:val="48"/>
          <w:szCs w:val="48"/>
        </w:rPr>
        <w:t>Ca(</w:t>
      </w:r>
      <w:proofErr w:type="gramEnd"/>
      <w:r>
        <w:rPr>
          <w:b/>
          <w:sz w:val="48"/>
          <w:szCs w:val="48"/>
        </w:rPr>
        <w:t>OH</w:t>
      </w:r>
      <w:r w:rsidRPr="00881B65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)].</w:t>
      </w:r>
    </w:p>
    <w:p w:rsidR="00881B65" w:rsidRDefault="00881B65" w:rsidP="00881B6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 solution prepared by dissolving .28 g of Lime (</w:t>
      </w:r>
      <w:proofErr w:type="spellStart"/>
      <w:r>
        <w:rPr>
          <w:b/>
          <w:sz w:val="48"/>
          <w:szCs w:val="48"/>
        </w:rPr>
        <w:t>CaO</w:t>
      </w:r>
      <w:proofErr w:type="spellEnd"/>
      <w:r>
        <w:rPr>
          <w:b/>
          <w:sz w:val="48"/>
          <w:szCs w:val="48"/>
        </w:rPr>
        <w:t>) in enough water to make 1 L of lime water [</w:t>
      </w:r>
      <w:proofErr w:type="gramStart"/>
      <w:r>
        <w:rPr>
          <w:b/>
          <w:sz w:val="48"/>
          <w:szCs w:val="48"/>
        </w:rPr>
        <w:t>Ca(</w:t>
      </w:r>
      <w:proofErr w:type="gramEnd"/>
      <w:r>
        <w:rPr>
          <w:b/>
          <w:sz w:val="48"/>
          <w:szCs w:val="48"/>
        </w:rPr>
        <w:t>OH)</w:t>
      </w:r>
      <w:r w:rsidRPr="00881B65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)].</w:t>
      </w:r>
    </w:p>
    <w:p w:rsidR="00881B65" w:rsidRDefault="00881B65" w:rsidP="00881B65">
      <w:pPr>
        <w:rPr>
          <w:b/>
          <w:sz w:val="48"/>
          <w:szCs w:val="48"/>
        </w:rPr>
      </w:pPr>
      <w:r>
        <w:rPr>
          <w:b/>
          <w:sz w:val="48"/>
          <w:szCs w:val="48"/>
        </w:rPr>
        <w:t>**Steps for #3:</w:t>
      </w:r>
    </w:p>
    <w:p w:rsidR="00881B65" w:rsidRDefault="00881B65" w:rsidP="00881B65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Convert </w:t>
      </w:r>
      <w:proofErr w:type="spellStart"/>
      <w:r>
        <w:rPr>
          <w:b/>
          <w:sz w:val="48"/>
          <w:szCs w:val="48"/>
        </w:rPr>
        <w:t>CaO</w:t>
      </w:r>
      <w:proofErr w:type="spellEnd"/>
      <w:r>
        <w:rPr>
          <w:b/>
          <w:sz w:val="48"/>
          <w:szCs w:val="48"/>
        </w:rPr>
        <w:t xml:space="preserve"> to moles.</w:t>
      </w:r>
    </w:p>
    <w:p w:rsidR="00881B65" w:rsidRDefault="00881B65" w:rsidP="00881B65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Multiply by OH’s coefficient.</w:t>
      </w:r>
    </w:p>
    <w:p w:rsidR="00881B65" w:rsidRDefault="00881B65" w:rsidP="00881B65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Calculate pOH.</w:t>
      </w:r>
    </w:p>
    <w:p w:rsidR="00881B65" w:rsidRDefault="00881B65" w:rsidP="00881B65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Calculate </w:t>
      </w:r>
      <w:proofErr w:type="spellStart"/>
      <w:r>
        <w:rPr>
          <w:b/>
          <w:sz w:val="48"/>
          <w:szCs w:val="48"/>
        </w:rPr>
        <w:t>pH.</w:t>
      </w:r>
      <w:proofErr w:type="spellEnd"/>
    </w:p>
    <w:p w:rsidR="00881B65" w:rsidRPr="00881B65" w:rsidRDefault="00881B65" w:rsidP="00881B65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CaO</w:t>
      </w:r>
      <w:proofErr w:type="spellEnd"/>
      <w:r>
        <w:rPr>
          <w:b/>
          <w:sz w:val="48"/>
          <w:szCs w:val="48"/>
        </w:rPr>
        <w:t xml:space="preserve"> (s) + H2O (l) </w:t>
      </w:r>
      <w:r w:rsidRPr="00881B65">
        <w:rPr>
          <w:b/>
          <w:sz w:val="48"/>
          <w:szCs w:val="48"/>
        </w:rPr>
        <w:sym w:font="Wingdings" w:char="F0E0"/>
      </w:r>
      <w:r>
        <w:rPr>
          <w:b/>
          <w:sz w:val="48"/>
          <w:szCs w:val="48"/>
        </w:rPr>
        <w:t xml:space="preserve"> Ca</w:t>
      </w:r>
      <w:r w:rsidRPr="00350D67">
        <w:rPr>
          <w:b/>
          <w:sz w:val="48"/>
          <w:szCs w:val="48"/>
          <w:vertAlign w:val="superscript"/>
        </w:rPr>
        <w:t>+2</w:t>
      </w:r>
      <w:r w:rsidR="00350D67">
        <w:rPr>
          <w:b/>
          <w:sz w:val="48"/>
          <w:szCs w:val="48"/>
        </w:rPr>
        <w:t>(</w:t>
      </w:r>
      <w:proofErr w:type="spellStart"/>
      <w:r w:rsidR="00350D67">
        <w:rPr>
          <w:b/>
          <w:sz w:val="48"/>
          <w:szCs w:val="48"/>
        </w:rPr>
        <w:t>aq</w:t>
      </w:r>
      <w:proofErr w:type="spellEnd"/>
      <w:r w:rsidR="00350D67">
        <w:rPr>
          <w:b/>
          <w:sz w:val="48"/>
          <w:szCs w:val="48"/>
        </w:rPr>
        <w:t>)</w:t>
      </w:r>
      <w:r>
        <w:rPr>
          <w:b/>
          <w:sz w:val="48"/>
          <w:szCs w:val="48"/>
        </w:rPr>
        <w:t xml:space="preserve"> + 2 OH</w:t>
      </w:r>
      <w:r w:rsidR="00350D67" w:rsidRPr="00350D67">
        <w:rPr>
          <w:b/>
          <w:sz w:val="48"/>
          <w:szCs w:val="48"/>
          <w:vertAlign w:val="superscript"/>
        </w:rPr>
        <w:t>-</w:t>
      </w:r>
      <w:r w:rsidR="00350D67">
        <w:rPr>
          <w:b/>
          <w:sz w:val="48"/>
          <w:szCs w:val="48"/>
        </w:rPr>
        <w:t xml:space="preserve"> (</w:t>
      </w:r>
      <w:proofErr w:type="spellStart"/>
      <w:r w:rsidR="00350D67">
        <w:rPr>
          <w:b/>
          <w:sz w:val="48"/>
          <w:szCs w:val="48"/>
        </w:rPr>
        <w:t>aq</w:t>
      </w:r>
      <w:proofErr w:type="spellEnd"/>
      <w:r w:rsidR="00350D67">
        <w:rPr>
          <w:b/>
          <w:sz w:val="48"/>
          <w:szCs w:val="48"/>
        </w:rPr>
        <w:t>)</w:t>
      </w:r>
      <w:r>
        <w:rPr>
          <w:b/>
          <w:sz w:val="48"/>
          <w:szCs w:val="48"/>
        </w:rPr>
        <w:t xml:space="preserve">  </w:t>
      </w:r>
      <w:bookmarkStart w:id="0" w:name="_GoBack"/>
      <w:bookmarkEnd w:id="0"/>
    </w:p>
    <w:sectPr w:rsidR="00881B65" w:rsidRPr="0088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FAE"/>
    <w:multiLevelType w:val="hybridMultilevel"/>
    <w:tmpl w:val="E73A41B8"/>
    <w:lvl w:ilvl="0" w:tplc="FD52D10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72BD"/>
    <w:multiLevelType w:val="hybridMultilevel"/>
    <w:tmpl w:val="EAF42F8A"/>
    <w:lvl w:ilvl="0" w:tplc="CD921174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65"/>
    <w:rsid w:val="00350D67"/>
    <w:rsid w:val="00881B65"/>
    <w:rsid w:val="0092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2016-03-24T12:57:00Z</dcterms:created>
  <dcterms:modified xsi:type="dcterms:W3CDTF">2016-03-24T13:09:00Z</dcterms:modified>
</cp:coreProperties>
</file>