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5" w:rsidRDefault="007C2295" w:rsidP="007C229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Archimedes’ Principle Lab</w:t>
      </w:r>
    </w:p>
    <w:p w:rsidR="00101B8E" w:rsidRDefault="00723B80">
      <w:pPr>
        <w:rPr>
          <w:b/>
          <w:sz w:val="48"/>
          <w:szCs w:val="48"/>
        </w:rPr>
      </w:pPr>
      <w:r>
        <w:rPr>
          <w:b/>
          <w:sz w:val="48"/>
          <w:szCs w:val="48"/>
        </w:rPr>
        <w:t>Problem:</w:t>
      </w:r>
    </w:p>
    <w:p w:rsidR="00723B80" w:rsidRDefault="00723B80">
      <w:pPr>
        <w:rPr>
          <w:b/>
          <w:sz w:val="48"/>
          <w:szCs w:val="48"/>
        </w:rPr>
      </w:pPr>
      <w:r>
        <w:rPr>
          <w:b/>
          <w:sz w:val="48"/>
          <w:szCs w:val="48"/>
        </w:rPr>
        <w:t>How could you prove Archimedes’ Principle true or false?</w:t>
      </w:r>
    </w:p>
    <w:p w:rsidR="00723B80" w:rsidRDefault="00723B80">
      <w:pPr>
        <w:rPr>
          <w:b/>
          <w:sz w:val="48"/>
          <w:szCs w:val="48"/>
        </w:rPr>
      </w:pPr>
      <w:r>
        <w:rPr>
          <w:b/>
          <w:sz w:val="48"/>
          <w:szCs w:val="48"/>
        </w:rPr>
        <w:t>Material: overflow cup, aluminum, metal mass, graduated cylinder.</w:t>
      </w:r>
    </w:p>
    <w:p w:rsidR="007C2295" w:rsidRDefault="007C2295">
      <w:pPr>
        <w:rPr>
          <w:b/>
          <w:sz w:val="48"/>
          <w:szCs w:val="48"/>
        </w:rPr>
      </w:pPr>
      <w:r>
        <w:rPr>
          <w:b/>
          <w:sz w:val="48"/>
          <w:szCs w:val="48"/>
        </w:rPr>
        <w:t>Data: Create your own.</w:t>
      </w:r>
    </w:p>
    <w:p w:rsidR="00723B80" w:rsidRPr="00723B80" w:rsidRDefault="007C2295">
      <w:pPr>
        <w:rPr>
          <w:b/>
          <w:sz w:val="48"/>
          <w:szCs w:val="48"/>
        </w:rPr>
      </w:pPr>
      <w:r>
        <w:rPr>
          <w:b/>
          <w:sz w:val="48"/>
          <w:szCs w:val="48"/>
        </w:rPr>
        <w:t>Conclusion</w:t>
      </w:r>
      <w:proofErr w:type="gramStart"/>
      <w:r>
        <w:rPr>
          <w:b/>
          <w:sz w:val="48"/>
          <w:szCs w:val="48"/>
        </w:rPr>
        <w:t>: ?’s</w:t>
      </w:r>
      <w:proofErr w:type="gramEnd"/>
      <w:r>
        <w:rPr>
          <w:b/>
          <w:sz w:val="48"/>
          <w:szCs w:val="48"/>
        </w:rPr>
        <w:t xml:space="preserve"> from notes.</w:t>
      </w:r>
    </w:p>
    <w:sectPr w:rsidR="00723B80" w:rsidRPr="00723B80" w:rsidSect="0010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3B80"/>
    <w:rsid w:val="00101B8E"/>
    <w:rsid w:val="00723B80"/>
    <w:rsid w:val="007C2295"/>
    <w:rsid w:val="008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Kita, Carol</cp:lastModifiedBy>
  <cp:revision>2</cp:revision>
  <cp:lastPrinted>2017-01-11T19:11:00Z</cp:lastPrinted>
  <dcterms:created xsi:type="dcterms:W3CDTF">2017-05-01T13:26:00Z</dcterms:created>
  <dcterms:modified xsi:type="dcterms:W3CDTF">2017-05-01T13:26:00Z</dcterms:modified>
</cp:coreProperties>
</file>