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35" w:rsidRDefault="00FC3D35" w:rsidP="00FC3D35">
      <w:pPr>
        <w:jc w:val="center"/>
        <w:rPr>
          <w:sz w:val="48"/>
          <w:szCs w:val="48"/>
        </w:rPr>
      </w:pPr>
      <w:r>
        <w:rPr>
          <w:sz w:val="48"/>
          <w:szCs w:val="48"/>
        </w:rPr>
        <w:t>Actual Yield Lab</w:t>
      </w:r>
    </w:p>
    <w:p w:rsidR="00FC3D35" w:rsidRDefault="00FC3D35" w:rsidP="00FC3D35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FC3D35" w:rsidRDefault="00FC3D35" w:rsidP="00FC3D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accurately measure out the mass of a scoop of an ionic compound?</w:t>
      </w:r>
    </w:p>
    <w:p w:rsidR="00FC3D35" w:rsidRDefault="00FC3D35" w:rsidP="00FC3D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dissolve that scoop into 50 ml of water?</w:t>
      </w:r>
    </w:p>
    <w:p w:rsidR="00FC3D35" w:rsidRDefault="00FC3D35" w:rsidP="00FC3D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use the mass and volume of water used to calculate the molarity of your solution?</w:t>
      </w:r>
    </w:p>
    <w:p w:rsidR="00FC3D35" w:rsidRDefault="00FC3D35" w:rsidP="00FC3D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repeat problems 1 – 3 using 3 other ionic compounds?</w:t>
      </w:r>
    </w:p>
    <w:p w:rsidR="00FC3D35" w:rsidRDefault="00FC3D35" w:rsidP="00FC3D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Using the solutions you made, which of the reactions below will produce the most precipitate:</w:t>
      </w:r>
    </w:p>
    <w:p w:rsidR="00FC3D35" w:rsidRDefault="00FC3D35" w:rsidP="00FC3D35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K</w:t>
      </w:r>
      <w:r w:rsidRPr="006664DA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CO</w:t>
      </w:r>
      <w:r w:rsidRPr="006664DA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+  CaCl</w:t>
      </w:r>
      <w:r w:rsidRPr="006664DA">
        <w:rPr>
          <w:sz w:val="48"/>
          <w:szCs w:val="48"/>
          <w:vertAlign w:val="subscript"/>
        </w:rPr>
        <w:t>2</w:t>
      </w:r>
      <w:proofErr w:type="gramEnd"/>
      <w:r w:rsidRPr="006664DA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  CaCO</w:t>
      </w:r>
      <w:r w:rsidRPr="006664DA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 xml:space="preserve"> +     </w:t>
      </w:r>
      <w:proofErr w:type="spellStart"/>
      <w:r>
        <w:rPr>
          <w:sz w:val="48"/>
          <w:szCs w:val="48"/>
        </w:rPr>
        <w:t>KCl</w:t>
      </w:r>
      <w:proofErr w:type="spellEnd"/>
    </w:p>
    <w:p w:rsidR="00FC3D35" w:rsidRDefault="00FC3D35" w:rsidP="00FC3D35">
      <w:pPr>
        <w:pStyle w:val="ListParagraph"/>
        <w:ind w:left="1080"/>
        <w:jc w:val="center"/>
        <w:rPr>
          <w:sz w:val="48"/>
          <w:szCs w:val="48"/>
        </w:rPr>
      </w:pPr>
      <w:r>
        <w:rPr>
          <w:sz w:val="48"/>
          <w:szCs w:val="48"/>
        </w:rPr>
        <w:t>OR</w:t>
      </w:r>
    </w:p>
    <w:p w:rsidR="00FC3D35" w:rsidRDefault="00FC3D35" w:rsidP="00FC3D35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K</w:t>
      </w:r>
      <w:r w:rsidRPr="006664DA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CO</w:t>
      </w:r>
      <w:r w:rsidRPr="006664DA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+  Ba</w:t>
      </w:r>
      <w:proofErr w:type="gramEnd"/>
      <w:r>
        <w:rPr>
          <w:sz w:val="48"/>
          <w:szCs w:val="48"/>
        </w:rPr>
        <w:t>(OH)</w:t>
      </w:r>
      <w:r w:rsidRPr="006664DA">
        <w:rPr>
          <w:sz w:val="48"/>
          <w:szCs w:val="48"/>
          <w:vertAlign w:val="subscript"/>
        </w:rPr>
        <w:t>2</w:t>
      </w:r>
      <w:r w:rsidRPr="006664DA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   KOH +   BaCO</w:t>
      </w:r>
      <w:r w:rsidRPr="006664DA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 xml:space="preserve">  </w:t>
      </w:r>
    </w:p>
    <w:p w:rsidR="00FC3D35" w:rsidRPr="00CC4AAB" w:rsidRDefault="00FC3D35" w:rsidP="00FC3D35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Pr="00CC4AAB">
        <w:rPr>
          <w:sz w:val="40"/>
          <w:szCs w:val="40"/>
        </w:rPr>
        <w:t>Material: compounds from the ion exchanges, filter paper, scale, funnel beakers, graduated cylinder.</w:t>
      </w:r>
    </w:p>
    <w:p w:rsidR="00FC3D35" w:rsidRDefault="00FC3D35" w:rsidP="00FC3D35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57"/>
        <w:gridCol w:w="2002"/>
        <w:gridCol w:w="2140"/>
        <w:gridCol w:w="2197"/>
      </w:tblGrid>
      <w:tr w:rsidR="00FC3D35" w:rsidTr="00F14E5E"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Mass of 1 scoop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Volume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Molarity</w:t>
            </w:r>
          </w:p>
        </w:tc>
      </w:tr>
      <w:tr w:rsidR="00FC3D35" w:rsidTr="00F14E5E"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Pr="00727A73">
              <w:rPr>
                <w:sz w:val="48"/>
                <w:szCs w:val="48"/>
                <w:vertAlign w:val="subscript"/>
              </w:rPr>
              <w:t>2</w:t>
            </w:r>
            <w:r>
              <w:rPr>
                <w:sz w:val="48"/>
                <w:szCs w:val="48"/>
              </w:rPr>
              <w:t>CO</w:t>
            </w:r>
            <w:r w:rsidRPr="00727A73"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FC3D35" w:rsidTr="00F14E5E"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CaCl</w:t>
            </w:r>
            <w:r w:rsidRPr="00727A73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FC3D35" w:rsidTr="00F14E5E"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Pr="00727A73">
              <w:rPr>
                <w:sz w:val="48"/>
                <w:szCs w:val="48"/>
                <w:vertAlign w:val="subscript"/>
              </w:rPr>
              <w:t>2</w:t>
            </w:r>
            <w:r>
              <w:rPr>
                <w:sz w:val="48"/>
                <w:szCs w:val="48"/>
              </w:rPr>
              <w:t>CO</w:t>
            </w:r>
            <w:r w:rsidRPr="00727A73"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FC3D35" w:rsidTr="00F14E5E"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Ba(OH)</w:t>
            </w:r>
            <w:r w:rsidRPr="00727A73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2394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</w:tbl>
    <w:p w:rsidR="00FC3D35" w:rsidRDefault="00FC3D35" w:rsidP="00FC3D35">
      <w:pPr>
        <w:pStyle w:val="ListParagraph"/>
        <w:ind w:left="1080"/>
        <w:rPr>
          <w:sz w:val="48"/>
          <w:szCs w:val="4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70"/>
        <w:gridCol w:w="1987"/>
        <w:gridCol w:w="1455"/>
        <w:gridCol w:w="1497"/>
        <w:gridCol w:w="1987"/>
      </w:tblGrid>
      <w:tr w:rsidR="00FC3D35" w:rsidTr="00F14E5E">
        <w:tc>
          <w:tcPr>
            <w:tcW w:w="1915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FC3D35" w:rsidRPr="00727A73" w:rsidRDefault="00FC3D35" w:rsidP="00F14E5E">
            <w:pPr>
              <w:pStyle w:val="ListParagraph"/>
              <w:ind w:left="0"/>
              <w:rPr>
                <w:sz w:val="40"/>
                <w:szCs w:val="40"/>
              </w:rPr>
            </w:pPr>
            <w:r w:rsidRPr="00727A73">
              <w:rPr>
                <w:sz w:val="40"/>
                <w:szCs w:val="40"/>
              </w:rPr>
              <w:t>TY of precipitate</w:t>
            </w:r>
          </w:p>
        </w:tc>
        <w:tc>
          <w:tcPr>
            <w:tcW w:w="1915" w:type="dxa"/>
          </w:tcPr>
          <w:p w:rsidR="00FC3D35" w:rsidRPr="00727A73" w:rsidRDefault="00FC3D35" w:rsidP="00F14E5E">
            <w:pPr>
              <w:pStyle w:val="ListParagraph"/>
              <w:ind w:left="0"/>
              <w:rPr>
                <w:sz w:val="40"/>
                <w:szCs w:val="40"/>
              </w:rPr>
            </w:pPr>
            <w:r w:rsidRPr="00727A73">
              <w:rPr>
                <w:sz w:val="40"/>
                <w:szCs w:val="40"/>
              </w:rPr>
              <w:t>Mass of filter paper</w:t>
            </w:r>
          </w:p>
        </w:tc>
        <w:tc>
          <w:tcPr>
            <w:tcW w:w="1915" w:type="dxa"/>
          </w:tcPr>
          <w:p w:rsidR="00FC3D35" w:rsidRPr="00727A73" w:rsidRDefault="00FC3D35" w:rsidP="00F14E5E">
            <w:pPr>
              <w:pStyle w:val="ListParagraph"/>
              <w:ind w:left="0"/>
              <w:rPr>
                <w:sz w:val="40"/>
                <w:szCs w:val="40"/>
              </w:rPr>
            </w:pPr>
            <w:r w:rsidRPr="00727A73">
              <w:rPr>
                <w:sz w:val="40"/>
                <w:szCs w:val="40"/>
              </w:rPr>
              <w:t xml:space="preserve">Mass of filter paper + </w:t>
            </w:r>
            <w:proofErr w:type="spellStart"/>
            <w:r w:rsidRPr="00727A73">
              <w:rPr>
                <w:sz w:val="40"/>
                <w:szCs w:val="40"/>
              </w:rPr>
              <w:t>precip</w:t>
            </w:r>
            <w:proofErr w:type="spellEnd"/>
          </w:p>
        </w:tc>
        <w:tc>
          <w:tcPr>
            <w:tcW w:w="1916" w:type="dxa"/>
          </w:tcPr>
          <w:p w:rsidR="00FC3D35" w:rsidRPr="00727A73" w:rsidRDefault="00FC3D35" w:rsidP="00F14E5E">
            <w:pPr>
              <w:pStyle w:val="ListParagraph"/>
              <w:ind w:left="0"/>
              <w:rPr>
                <w:sz w:val="40"/>
                <w:szCs w:val="40"/>
              </w:rPr>
            </w:pPr>
            <w:r w:rsidRPr="00727A73">
              <w:rPr>
                <w:sz w:val="40"/>
                <w:szCs w:val="40"/>
              </w:rPr>
              <w:t>AY of precipitate</w:t>
            </w:r>
          </w:p>
        </w:tc>
      </w:tr>
      <w:tr w:rsidR="00FC3D35" w:rsidTr="00F14E5E">
        <w:tc>
          <w:tcPr>
            <w:tcW w:w="1915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Pr="00727A73">
              <w:rPr>
                <w:sz w:val="48"/>
                <w:szCs w:val="48"/>
                <w:vertAlign w:val="subscript"/>
              </w:rPr>
              <w:t>2</w:t>
            </w:r>
            <w:r>
              <w:rPr>
                <w:sz w:val="48"/>
                <w:szCs w:val="48"/>
              </w:rPr>
              <w:t>CO</w:t>
            </w:r>
            <w:r w:rsidRPr="00727A73">
              <w:rPr>
                <w:sz w:val="48"/>
                <w:szCs w:val="48"/>
                <w:vertAlign w:val="subscript"/>
              </w:rPr>
              <w:t>3</w:t>
            </w:r>
            <w:r>
              <w:rPr>
                <w:sz w:val="48"/>
                <w:szCs w:val="48"/>
              </w:rPr>
              <w:t xml:space="preserve"> + CaCl</w:t>
            </w:r>
            <w:r w:rsidRPr="00727A73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1915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916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FC3D35" w:rsidTr="00F14E5E">
        <w:tc>
          <w:tcPr>
            <w:tcW w:w="1915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Pr="00727A73">
              <w:rPr>
                <w:sz w:val="48"/>
                <w:szCs w:val="48"/>
                <w:vertAlign w:val="subscript"/>
              </w:rPr>
              <w:t>2</w:t>
            </w:r>
            <w:r>
              <w:rPr>
                <w:sz w:val="48"/>
                <w:szCs w:val="48"/>
              </w:rPr>
              <w:t>CO</w:t>
            </w:r>
            <w:r w:rsidRPr="00727A73">
              <w:rPr>
                <w:sz w:val="48"/>
                <w:szCs w:val="48"/>
                <w:vertAlign w:val="subscript"/>
              </w:rPr>
              <w:t>3</w:t>
            </w:r>
            <w:r>
              <w:rPr>
                <w:sz w:val="48"/>
                <w:szCs w:val="48"/>
              </w:rPr>
              <w:t xml:space="preserve"> + Ba (OH)</w:t>
            </w:r>
            <w:r w:rsidRPr="00727A73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1915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916" w:type="dxa"/>
          </w:tcPr>
          <w:p w:rsidR="00FC3D35" w:rsidRDefault="00FC3D35" w:rsidP="00F14E5E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</w:tbl>
    <w:p w:rsidR="00FC3D35" w:rsidRDefault="00FC3D35" w:rsidP="00FC3D35">
      <w:pPr>
        <w:pStyle w:val="ListParagraph"/>
        <w:ind w:left="1080"/>
        <w:rPr>
          <w:sz w:val="48"/>
          <w:szCs w:val="48"/>
        </w:rPr>
      </w:pPr>
    </w:p>
    <w:p w:rsidR="00FC3D35" w:rsidRPr="006664DA" w:rsidRDefault="00FC3D35" w:rsidP="00FC3D35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lastRenderedPageBreak/>
        <w:t>Conclusion: from notes.</w:t>
      </w:r>
    </w:p>
    <w:p w:rsidR="000A6ED3" w:rsidRDefault="000A6ED3">
      <w:bookmarkStart w:id="0" w:name="_GoBack"/>
      <w:bookmarkEnd w:id="0"/>
    </w:p>
    <w:sectPr w:rsidR="000A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D9E"/>
    <w:multiLevelType w:val="hybridMultilevel"/>
    <w:tmpl w:val="10B8E3AE"/>
    <w:lvl w:ilvl="0" w:tplc="D9FAF8F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35"/>
    <w:rsid w:val="000A6ED3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35"/>
    <w:pPr>
      <w:ind w:left="720"/>
      <w:contextualSpacing/>
    </w:pPr>
  </w:style>
  <w:style w:type="table" w:styleId="TableGrid">
    <w:name w:val="Table Grid"/>
    <w:basedOn w:val="TableNormal"/>
    <w:uiPriority w:val="59"/>
    <w:rsid w:val="00FC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35"/>
    <w:pPr>
      <w:ind w:left="720"/>
      <w:contextualSpacing/>
    </w:pPr>
  </w:style>
  <w:style w:type="table" w:styleId="TableGrid">
    <w:name w:val="Table Grid"/>
    <w:basedOn w:val="TableNormal"/>
    <w:uiPriority w:val="59"/>
    <w:rsid w:val="00FC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2013-11-26T18:47:00Z</dcterms:created>
  <dcterms:modified xsi:type="dcterms:W3CDTF">2013-11-26T18:47:00Z</dcterms:modified>
</cp:coreProperties>
</file>