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F9" w:rsidRDefault="00C054F7" w:rsidP="00C054F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% Comp. / Naming</w:t>
      </w:r>
    </w:p>
    <w:p w:rsidR="00582B75" w:rsidRDefault="0022695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IV</w:t>
      </w:r>
      <w:bookmarkStart w:id="0" w:name="_GoBack"/>
      <w:bookmarkEnd w:id="0"/>
    </w:p>
    <w:p w:rsidR="00EA79F9" w:rsidRDefault="0022695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7" style="position:absolute;left:0;text-align:left;z-index:251657216" from="90pt,17.4pt" to="171pt,44.4pt">
            <v:stroke endarrow="block"/>
          </v:line>
        </w:pict>
      </w:r>
      <w:r>
        <w:rPr>
          <w:b/>
          <w:bCs/>
          <w:sz w:val="48"/>
        </w:rPr>
        <w:t>CN</w:t>
      </w:r>
      <w:r w:rsidR="00996333">
        <w:rPr>
          <w:b/>
          <w:bCs/>
          <w:sz w:val="48"/>
          <w:vertAlign w:val="subscript"/>
        </w:rPr>
        <w:t>5</w:t>
      </w:r>
    </w:p>
    <w:p w:rsidR="00EA79F9" w:rsidRDefault="0022695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6" style="position:absolute;left:0;text-align:left;flip:y;z-index:251656192" from="90pt,25.8pt" to="171pt,70.8pt">
            <v:stroke endarrow="block"/>
          </v:line>
        </w:pict>
      </w:r>
      <w:r>
        <w:rPr>
          <w:b/>
          <w:bCs/>
          <w:sz w:val="48"/>
        </w:rPr>
        <w:t>Ca</w:t>
      </w:r>
      <w:r w:rsidR="00C054F7">
        <w:rPr>
          <w:b/>
          <w:bCs/>
          <w:sz w:val="48"/>
        </w:rPr>
        <w:t>Br</w:t>
      </w:r>
      <w:r w:rsidR="00996333" w:rsidRPr="00996333">
        <w:rPr>
          <w:b/>
          <w:bCs/>
          <w:sz w:val="48"/>
          <w:vertAlign w:val="subscript"/>
        </w:rPr>
        <w:t>2</w:t>
      </w:r>
      <w:r w:rsidR="00C054F7">
        <w:rPr>
          <w:b/>
          <w:bCs/>
          <w:sz w:val="48"/>
        </w:rPr>
        <w:tab/>
      </w:r>
      <w:r w:rsidR="00C054F7">
        <w:rPr>
          <w:b/>
          <w:bCs/>
          <w:sz w:val="48"/>
        </w:rPr>
        <w:tab/>
      </w:r>
      <w:r w:rsidR="00C054F7">
        <w:rPr>
          <w:b/>
          <w:bCs/>
          <w:sz w:val="48"/>
        </w:rPr>
        <w:tab/>
        <w:t>Names??</w:t>
      </w:r>
    </w:p>
    <w:p w:rsidR="00EA79F9" w:rsidRDefault="0022695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K</w:t>
      </w:r>
      <w:r w:rsidR="00582B75">
        <w:rPr>
          <w:b/>
          <w:bCs/>
          <w:sz w:val="48"/>
        </w:rPr>
        <w:t>(NO</w:t>
      </w:r>
      <w:r w:rsidR="00582B75" w:rsidRPr="00582B75">
        <w:rPr>
          <w:b/>
          <w:bCs/>
          <w:sz w:val="48"/>
          <w:vertAlign w:val="subscript"/>
        </w:rPr>
        <w:t>3</w:t>
      </w:r>
      <w:r w:rsidR="00582B75">
        <w:rPr>
          <w:b/>
          <w:bCs/>
          <w:sz w:val="48"/>
        </w:rPr>
        <w:t>)</w:t>
      </w:r>
    </w:p>
    <w:p w:rsidR="00EA79F9" w:rsidRDefault="0022695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NCl</w:t>
      </w:r>
      <w:r w:rsidR="00996333" w:rsidRPr="00996333">
        <w:rPr>
          <w:b/>
          <w:bCs/>
          <w:sz w:val="48"/>
          <w:vertAlign w:val="subscript"/>
        </w:rPr>
        <w:t>4</w:t>
      </w:r>
    </w:p>
    <w:p w:rsidR="00EA79F9" w:rsidRDefault="00EA79F9">
      <w:pPr>
        <w:rPr>
          <w:b/>
          <w:bCs/>
          <w:sz w:val="48"/>
        </w:rPr>
      </w:pPr>
    </w:p>
    <w:p w:rsidR="00EA79F9" w:rsidRDefault="00226957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8" style="position:absolute;z-index:251658240" from="270pt,23.4pt" to="297pt,32.4pt">
            <v:stroke endarrow="block"/>
          </v:line>
        </w:pict>
      </w:r>
      <w:r w:rsidR="00996333">
        <w:rPr>
          <w:b/>
          <w:bCs/>
          <w:sz w:val="48"/>
        </w:rPr>
        <w:t xml:space="preserve">   5.) </w:t>
      </w:r>
      <w:r>
        <w:rPr>
          <w:b/>
          <w:bCs/>
          <w:sz w:val="48"/>
        </w:rPr>
        <w:t>Tri Sulfur Tetra</w:t>
      </w:r>
      <w:r w:rsidR="00C054F7">
        <w:rPr>
          <w:b/>
          <w:bCs/>
          <w:sz w:val="48"/>
        </w:rPr>
        <w:t>chloride</w:t>
      </w:r>
    </w:p>
    <w:p w:rsidR="00EA79F9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6.</w:t>
      </w:r>
      <w:proofErr w:type="gramStart"/>
      <w:r>
        <w:rPr>
          <w:b/>
          <w:bCs/>
          <w:sz w:val="48"/>
        </w:rPr>
        <w:t>)</w:t>
      </w:r>
      <w:r w:rsidR="00226957">
        <w:rPr>
          <w:b/>
          <w:bCs/>
          <w:sz w:val="48"/>
        </w:rPr>
        <w:t>Lead</w:t>
      </w:r>
      <w:proofErr w:type="gramEnd"/>
      <w:r w:rsidR="00226957">
        <w:rPr>
          <w:b/>
          <w:bCs/>
          <w:sz w:val="48"/>
        </w:rPr>
        <w:t xml:space="preserve"> (III</w:t>
      </w:r>
      <w:r w:rsidR="00996333">
        <w:rPr>
          <w:b/>
          <w:bCs/>
          <w:sz w:val="48"/>
        </w:rPr>
        <w:t>)</w:t>
      </w:r>
      <w:r w:rsidR="00226957">
        <w:rPr>
          <w:b/>
          <w:bCs/>
          <w:sz w:val="48"/>
        </w:rPr>
        <w:t xml:space="preserve"> Nitride </w:t>
      </w:r>
      <w:r>
        <w:rPr>
          <w:b/>
          <w:bCs/>
          <w:sz w:val="48"/>
        </w:rPr>
        <w:t xml:space="preserve">          Formulas?</w:t>
      </w:r>
    </w:p>
    <w:p w:rsidR="00EA79F9" w:rsidRDefault="00226957">
      <w:pPr>
        <w:ind w:left="360"/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9" style="position:absolute;left:0;text-align:left;flip:y;z-index:251659264" from="207pt,4.2pt" to="5in,49.2pt">
            <v:stroke endarrow="block"/>
          </v:line>
        </w:pict>
      </w:r>
      <w:r w:rsidR="00C054F7">
        <w:rPr>
          <w:b/>
          <w:bCs/>
          <w:sz w:val="48"/>
        </w:rPr>
        <w:t>7.</w:t>
      </w:r>
      <w:proofErr w:type="gramStart"/>
      <w:r w:rsidR="00C054F7">
        <w:rPr>
          <w:b/>
          <w:bCs/>
          <w:sz w:val="48"/>
        </w:rPr>
        <w:t>)</w:t>
      </w:r>
      <w:r>
        <w:rPr>
          <w:b/>
          <w:bCs/>
          <w:sz w:val="48"/>
        </w:rPr>
        <w:t>Tri</w:t>
      </w:r>
      <w:proofErr w:type="gramEnd"/>
      <w:r>
        <w:rPr>
          <w:b/>
          <w:bCs/>
          <w:sz w:val="48"/>
        </w:rPr>
        <w:t xml:space="preserve"> </w:t>
      </w:r>
      <w:r w:rsidR="00996333">
        <w:rPr>
          <w:b/>
          <w:bCs/>
          <w:sz w:val="48"/>
        </w:rPr>
        <w:t>Nitrogen</w:t>
      </w:r>
      <w:r w:rsidR="00C054F7">
        <w:rPr>
          <w:b/>
          <w:bCs/>
          <w:sz w:val="48"/>
        </w:rPr>
        <w:t xml:space="preserve"> </w:t>
      </w:r>
      <w:proofErr w:type="spellStart"/>
      <w:r w:rsidR="00C054F7">
        <w:rPr>
          <w:b/>
          <w:bCs/>
          <w:sz w:val="48"/>
        </w:rPr>
        <w:t>Monobromide</w:t>
      </w:r>
      <w:proofErr w:type="spellEnd"/>
    </w:p>
    <w:p w:rsidR="00EA79F9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8.) Calcium Iodide</w:t>
      </w:r>
    </w:p>
    <w:p w:rsidR="00EA79F9" w:rsidRDefault="00EA79F9">
      <w:pPr>
        <w:ind w:left="360"/>
        <w:rPr>
          <w:b/>
          <w:bCs/>
          <w:sz w:val="48"/>
        </w:rPr>
      </w:pPr>
    </w:p>
    <w:p w:rsidR="00EA79F9" w:rsidRDefault="009963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9.) % Comp. </w:t>
      </w:r>
      <w:proofErr w:type="gramStart"/>
      <w:r>
        <w:rPr>
          <w:b/>
          <w:bCs/>
          <w:sz w:val="48"/>
        </w:rPr>
        <w:t>Of Li</w:t>
      </w:r>
      <w:r w:rsidR="00C054F7">
        <w:rPr>
          <w:b/>
          <w:bCs/>
          <w:sz w:val="48"/>
        </w:rPr>
        <w:t xml:space="preserve"> in </w:t>
      </w:r>
      <w:proofErr w:type="spellStart"/>
      <w:r w:rsidR="00C054F7">
        <w:rPr>
          <w:b/>
          <w:bCs/>
          <w:sz w:val="48"/>
        </w:rPr>
        <w:t>LiF</w:t>
      </w:r>
      <w:proofErr w:type="spellEnd"/>
      <w:r w:rsidR="00C054F7">
        <w:rPr>
          <w:b/>
          <w:bCs/>
          <w:sz w:val="48"/>
        </w:rPr>
        <w:t>?</w:t>
      </w:r>
      <w:proofErr w:type="gramEnd"/>
    </w:p>
    <w:p w:rsidR="00EA79F9" w:rsidRDefault="009963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10.) % comp. </w:t>
      </w:r>
      <w:proofErr w:type="gramStart"/>
      <w:r>
        <w:rPr>
          <w:b/>
          <w:bCs/>
          <w:sz w:val="48"/>
        </w:rPr>
        <w:t>Of O</w:t>
      </w:r>
      <w:r w:rsidR="00C054F7">
        <w:rPr>
          <w:b/>
          <w:bCs/>
          <w:sz w:val="48"/>
        </w:rPr>
        <w:t xml:space="preserve"> in CO</w:t>
      </w:r>
      <w:r w:rsidR="00226957" w:rsidRPr="00226957">
        <w:rPr>
          <w:b/>
          <w:bCs/>
          <w:sz w:val="48"/>
          <w:vertAlign w:val="subscript"/>
        </w:rPr>
        <w:t>6</w:t>
      </w:r>
      <w:r w:rsidR="00C054F7">
        <w:rPr>
          <w:b/>
          <w:bCs/>
          <w:sz w:val="48"/>
        </w:rPr>
        <w:t>?</w:t>
      </w:r>
      <w:proofErr w:type="gramEnd"/>
    </w:p>
    <w:p w:rsidR="00EA79F9" w:rsidRDefault="009963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11.) % comp. Of N</w:t>
      </w:r>
      <w:r w:rsidR="00226957">
        <w:rPr>
          <w:b/>
          <w:bCs/>
          <w:sz w:val="48"/>
        </w:rPr>
        <w:t xml:space="preserve"> in </w:t>
      </w:r>
      <w:proofErr w:type="spellStart"/>
      <w:proofErr w:type="gramStart"/>
      <w:r w:rsidR="00226957">
        <w:rPr>
          <w:b/>
          <w:bCs/>
          <w:sz w:val="48"/>
        </w:rPr>
        <w:t>Ca</w:t>
      </w:r>
      <w:proofErr w:type="spellEnd"/>
      <w:r w:rsidR="00C054F7">
        <w:rPr>
          <w:b/>
          <w:bCs/>
          <w:sz w:val="48"/>
        </w:rPr>
        <w:t>(</w:t>
      </w:r>
      <w:proofErr w:type="gramEnd"/>
      <w:r w:rsidR="00C054F7">
        <w:rPr>
          <w:b/>
          <w:bCs/>
          <w:sz w:val="48"/>
        </w:rPr>
        <w:t>NO</w:t>
      </w:r>
      <w:r w:rsidR="00C054F7" w:rsidRPr="00582B75">
        <w:rPr>
          <w:b/>
          <w:bCs/>
          <w:sz w:val="48"/>
          <w:vertAlign w:val="subscript"/>
        </w:rPr>
        <w:t>3</w:t>
      </w:r>
      <w:r w:rsidR="00C054F7">
        <w:rPr>
          <w:b/>
          <w:bCs/>
          <w:sz w:val="48"/>
        </w:rPr>
        <w:t>)</w:t>
      </w:r>
      <w:r w:rsidR="00C054F7" w:rsidRPr="00582B75">
        <w:rPr>
          <w:b/>
          <w:bCs/>
          <w:sz w:val="48"/>
          <w:vertAlign w:val="subscript"/>
        </w:rPr>
        <w:t>2</w:t>
      </w:r>
      <w:r w:rsidR="00C054F7">
        <w:rPr>
          <w:b/>
          <w:bCs/>
          <w:sz w:val="48"/>
        </w:rPr>
        <w:t>?</w:t>
      </w:r>
    </w:p>
    <w:p w:rsidR="00EA79F9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12.)</w:t>
      </w:r>
      <w:r w:rsidR="00996333">
        <w:rPr>
          <w:b/>
          <w:bCs/>
          <w:sz w:val="48"/>
        </w:rPr>
        <w:t xml:space="preserve"> </w:t>
      </w:r>
      <w:r w:rsidR="00226957">
        <w:rPr>
          <w:b/>
          <w:bCs/>
          <w:sz w:val="48"/>
        </w:rPr>
        <w:t xml:space="preserve">% comp. </w:t>
      </w:r>
      <w:proofErr w:type="gramStart"/>
      <w:r w:rsidR="00226957">
        <w:rPr>
          <w:b/>
          <w:bCs/>
          <w:sz w:val="48"/>
        </w:rPr>
        <w:t>Of Na in Sodium Fluoride</w:t>
      </w:r>
      <w:r>
        <w:rPr>
          <w:b/>
          <w:bCs/>
          <w:sz w:val="48"/>
        </w:rPr>
        <w:t>?</w:t>
      </w:r>
      <w:proofErr w:type="gramEnd"/>
    </w:p>
    <w:sectPr w:rsidR="00EA79F9" w:rsidSect="00EA7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4DB"/>
    <w:multiLevelType w:val="hybridMultilevel"/>
    <w:tmpl w:val="BC4672F2"/>
    <w:lvl w:ilvl="0" w:tplc="DB16656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75"/>
    <w:rsid w:val="00226957"/>
    <w:rsid w:val="00582B75"/>
    <w:rsid w:val="00996333"/>
    <w:rsid w:val="00C054F7"/>
    <w:rsid w:val="00E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 Comp</vt:lpstr>
    </vt:vector>
  </TitlesOfParts>
  <Company>OCS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 Comp</dc:title>
  <dc:creator>MorrisV</dc:creator>
  <cp:lastModifiedBy>Morrison, Vince</cp:lastModifiedBy>
  <cp:revision>2</cp:revision>
  <cp:lastPrinted>2011-05-25T14:04:00Z</cp:lastPrinted>
  <dcterms:created xsi:type="dcterms:W3CDTF">2012-10-02T11:02:00Z</dcterms:created>
  <dcterms:modified xsi:type="dcterms:W3CDTF">2012-10-02T11:02:00Z</dcterms:modified>
</cp:coreProperties>
</file>